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C8" w:rsidRPr="00AF5C85" w:rsidRDefault="00AF5C85">
      <w:pPr>
        <w:spacing w:before="58"/>
        <w:ind w:left="3122" w:right="3115"/>
        <w:jc w:val="center"/>
        <w:rPr>
          <w:rFonts w:ascii="Times New Roman" w:eastAsia="Times New Roman" w:hAnsi="Times New Roman" w:cs="Times New Roman"/>
          <w:lang w:val="ru-RU"/>
        </w:rPr>
      </w:pPr>
      <w:bookmarkStart w:id="0" w:name="Приказ_по_санкционированию_денежных_обяз"/>
      <w:bookmarkEnd w:id="0"/>
      <w:r w:rsidRPr="00AF5C85">
        <w:rPr>
          <w:rFonts w:ascii="Times New Roman" w:hAnsi="Times New Roman"/>
          <w:b/>
          <w:spacing w:val="-1"/>
          <w:lang w:val="ru-RU"/>
        </w:rPr>
        <w:t>РОССИЙСКАЯ ФЕДЕРАЦИЯ</w:t>
      </w:r>
      <w:r w:rsidRPr="00AF5C85">
        <w:rPr>
          <w:rFonts w:ascii="Times New Roman" w:hAnsi="Times New Roman"/>
          <w:b/>
          <w:spacing w:val="24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 xml:space="preserve">ИРКУТСКАЯ </w:t>
      </w:r>
      <w:r w:rsidRPr="00AF5C85">
        <w:rPr>
          <w:rFonts w:ascii="Times New Roman" w:hAnsi="Times New Roman"/>
          <w:b/>
          <w:spacing w:val="-2"/>
          <w:lang w:val="ru-RU"/>
        </w:rPr>
        <w:t>ОБЛАСТЬ</w:t>
      </w:r>
    </w:p>
    <w:p w:rsidR="00DC52BB" w:rsidRDefault="00AF5C85">
      <w:pPr>
        <w:spacing w:before="1" w:line="427" w:lineRule="auto"/>
        <w:ind w:left="1893" w:right="1888"/>
        <w:jc w:val="center"/>
        <w:rPr>
          <w:rFonts w:ascii="Times New Roman" w:hAnsi="Times New Roman"/>
          <w:b/>
          <w:lang w:val="ru-RU"/>
        </w:rPr>
      </w:pPr>
      <w:r w:rsidRPr="00AF5C85">
        <w:rPr>
          <w:rFonts w:ascii="Times New Roman" w:hAnsi="Times New Roman"/>
          <w:b/>
          <w:spacing w:val="-1"/>
          <w:lang w:val="ru-RU"/>
        </w:rPr>
        <w:t>МУНИЦИПАЛЬНОЕ</w:t>
      </w:r>
      <w:r w:rsidRPr="00AF5C85">
        <w:rPr>
          <w:rFonts w:ascii="Times New Roman" w:hAnsi="Times New Roman"/>
          <w:b/>
          <w:spacing w:val="-4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 xml:space="preserve">ОБРАЗОВАНИЕ </w:t>
      </w:r>
      <w:r w:rsidR="00DC52BB">
        <w:rPr>
          <w:rFonts w:ascii="Times New Roman" w:hAnsi="Times New Roman"/>
          <w:b/>
          <w:spacing w:val="-1"/>
          <w:lang w:val="ru-RU"/>
        </w:rPr>
        <w:t xml:space="preserve"> «СЕРЕДКИНО»</w:t>
      </w:r>
      <w:r w:rsidRPr="00AF5C85">
        <w:rPr>
          <w:rFonts w:ascii="Times New Roman" w:hAnsi="Times New Roman"/>
          <w:b/>
          <w:lang w:val="ru-RU"/>
        </w:rPr>
        <w:t xml:space="preserve"> </w:t>
      </w:r>
      <w:bookmarkStart w:id="1" w:name="ФИНАНСОВЫЙ_ОТДЕЛ"/>
      <w:bookmarkEnd w:id="1"/>
    </w:p>
    <w:p w:rsidR="005532C8" w:rsidRPr="00AF5C85" w:rsidRDefault="00AF5C85">
      <w:pPr>
        <w:spacing w:before="1" w:line="427" w:lineRule="auto"/>
        <w:ind w:left="1893" w:right="1888"/>
        <w:jc w:val="center"/>
        <w:rPr>
          <w:rFonts w:ascii="Times New Roman" w:eastAsia="Times New Roman" w:hAnsi="Times New Roman" w:cs="Times New Roman"/>
          <w:lang w:val="ru-RU"/>
        </w:rPr>
      </w:pPr>
      <w:r w:rsidRPr="00AF5C85">
        <w:rPr>
          <w:rFonts w:ascii="Times New Roman" w:hAnsi="Times New Roman"/>
          <w:b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>ФИНАНСОВЫЙ</w:t>
      </w:r>
      <w:r w:rsidRPr="00AF5C85">
        <w:rPr>
          <w:rFonts w:ascii="Times New Roman" w:hAnsi="Times New Roman"/>
          <w:b/>
          <w:spacing w:val="-2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>ОТДЕЛ</w:t>
      </w:r>
    </w:p>
    <w:p w:rsidR="005532C8" w:rsidRPr="00AF5C85" w:rsidRDefault="00DC52BB">
      <w:pPr>
        <w:spacing w:before="57"/>
        <w:ind w:left="3697" w:right="3691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pacing w:val="-1"/>
          <w:lang w:val="ru-RU"/>
        </w:rPr>
        <w:t>ПРИКАЗ № 3</w:t>
      </w:r>
    </w:p>
    <w:p w:rsidR="005532C8" w:rsidRPr="00AF5C85" w:rsidRDefault="00DC52BB">
      <w:pPr>
        <w:tabs>
          <w:tab w:val="left" w:pos="7898"/>
        </w:tabs>
        <w:spacing w:before="1"/>
        <w:ind w:right="4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с. Середкино                                                                                        </w:t>
      </w:r>
      <w:r w:rsidR="00AF5C85" w:rsidRPr="00AF5C85">
        <w:rPr>
          <w:rFonts w:ascii="Times New Roman" w:hAnsi="Times New Roman"/>
          <w:spacing w:val="-1"/>
          <w:lang w:val="ru-RU"/>
        </w:rPr>
        <w:t>30.12.2021</w:t>
      </w:r>
      <w:r w:rsidR="00AF5C85" w:rsidRPr="00AF5C85">
        <w:rPr>
          <w:rFonts w:ascii="Times New Roman" w:hAnsi="Times New Roman"/>
          <w:spacing w:val="-3"/>
          <w:lang w:val="ru-RU"/>
        </w:rPr>
        <w:t xml:space="preserve"> </w:t>
      </w:r>
      <w:r w:rsidR="00AF5C85" w:rsidRPr="00AF5C85">
        <w:rPr>
          <w:rFonts w:ascii="Times New Roman" w:hAnsi="Times New Roman"/>
          <w:lang w:val="ru-RU"/>
        </w:rPr>
        <w:t>г.</w:t>
      </w:r>
    </w:p>
    <w:p w:rsidR="005532C8" w:rsidRPr="00AF5C85" w:rsidRDefault="005532C8">
      <w:pPr>
        <w:rPr>
          <w:rFonts w:ascii="Times New Roman" w:eastAsia="Times New Roman" w:hAnsi="Times New Roman" w:cs="Times New Roman"/>
          <w:lang w:val="ru-RU"/>
        </w:rPr>
      </w:pPr>
    </w:p>
    <w:p w:rsidR="005532C8" w:rsidRPr="00AF5C85" w:rsidRDefault="005532C8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532C8" w:rsidRPr="00AF5C85" w:rsidRDefault="00AF5C85">
      <w:pPr>
        <w:spacing w:line="275" w:lineRule="auto"/>
        <w:ind w:left="13" w:right="4"/>
        <w:jc w:val="center"/>
        <w:rPr>
          <w:rFonts w:ascii="Times New Roman" w:eastAsia="Times New Roman" w:hAnsi="Times New Roman" w:cs="Times New Roman"/>
          <w:lang w:val="ru-RU"/>
        </w:rPr>
      </w:pPr>
      <w:r w:rsidRPr="00AF5C85">
        <w:rPr>
          <w:rFonts w:ascii="Times New Roman" w:hAnsi="Times New Roman"/>
          <w:b/>
          <w:lang w:val="ru-RU"/>
        </w:rPr>
        <w:t>ОБ</w:t>
      </w:r>
      <w:r w:rsidRPr="00AF5C85">
        <w:rPr>
          <w:rFonts w:ascii="Times New Roman" w:hAnsi="Times New Roman"/>
          <w:b/>
          <w:spacing w:val="-2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>УТВЕРЖДЕНИИ</w:t>
      </w:r>
      <w:r w:rsidRPr="00AF5C85">
        <w:rPr>
          <w:rFonts w:ascii="Times New Roman" w:hAnsi="Times New Roman"/>
          <w:b/>
          <w:spacing w:val="1"/>
          <w:lang w:val="ru-RU"/>
        </w:rPr>
        <w:t xml:space="preserve"> </w:t>
      </w:r>
      <w:proofErr w:type="gramStart"/>
      <w:r w:rsidRPr="00AF5C85">
        <w:rPr>
          <w:rFonts w:ascii="Times New Roman" w:hAnsi="Times New Roman"/>
          <w:b/>
          <w:spacing w:val="-1"/>
          <w:lang w:val="ru-RU"/>
        </w:rPr>
        <w:t>ПОРЯДКА САНКЦИОНИРОВАНИЯ</w:t>
      </w:r>
      <w:r w:rsidRPr="00AF5C85">
        <w:rPr>
          <w:rFonts w:ascii="Times New Roman" w:hAnsi="Times New Roman"/>
          <w:b/>
          <w:spacing w:val="-4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>ОПЛАТЫ</w:t>
      </w:r>
      <w:r w:rsidRPr="00AF5C85">
        <w:rPr>
          <w:rFonts w:ascii="Times New Roman" w:hAnsi="Times New Roman"/>
          <w:b/>
          <w:spacing w:val="-4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>ДЕНЕЖНЫХ</w:t>
      </w:r>
      <w:r w:rsidRPr="00AF5C85">
        <w:rPr>
          <w:rFonts w:ascii="Times New Roman" w:hAnsi="Times New Roman"/>
          <w:b/>
          <w:spacing w:val="25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>ОБЯЗАТЕЛЬСТВ</w:t>
      </w:r>
      <w:r w:rsidRPr="00AF5C85">
        <w:rPr>
          <w:rFonts w:ascii="Times New Roman" w:hAnsi="Times New Roman"/>
          <w:b/>
          <w:spacing w:val="1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>ПОЛУЧАТЕЛЕЙ</w:t>
      </w:r>
      <w:r w:rsidRPr="00AF5C85">
        <w:rPr>
          <w:rFonts w:ascii="Times New Roman" w:hAnsi="Times New Roman"/>
          <w:b/>
          <w:spacing w:val="1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 xml:space="preserve">СРЕДСТВ </w:t>
      </w:r>
      <w:r w:rsidRPr="00AF5C85">
        <w:rPr>
          <w:rFonts w:ascii="Times New Roman" w:hAnsi="Times New Roman"/>
          <w:b/>
          <w:spacing w:val="-2"/>
          <w:lang w:val="ru-RU"/>
        </w:rPr>
        <w:t>БЮДЖЕТА</w:t>
      </w:r>
      <w:r w:rsidRPr="00AF5C85">
        <w:rPr>
          <w:rFonts w:ascii="Times New Roman" w:hAnsi="Times New Roman"/>
          <w:b/>
          <w:spacing w:val="-1"/>
          <w:lang w:val="ru-RU"/>
        </w:rPr>
        <w:t xml:space="preserve"> МУНИЦИПАЛЬНОГО</w:t>
      </w:r>
      <w:proofErr w:type="gramEnd"/>
      <w:r w:rsidRPr="00AF5C85">
        <w:rPr>
          <w:rFonts w:ascii="Times New Roman" w:hAnsi="Times New Roman"/>
          <w:b/>
          <w:spacing w:val="40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 xml:space="preserve">ОБРАЗОВАНИЯ </w:t>
      </w:r>
      <w:r w:rsidR="00DC52BB">
        <w:rPr>
          <w:rFonts w:ascii="Times New Roman" w:hAnsi="Times New Roman"/>
          <w:b/>
          <w:spacing w:val="-1"/>
          <w:lang w:val="ru-RU"/>
        </w:rPr>
        <w:t xml:space="preserve"> «СЕРЕДКИНО»</w:t>
      </w:r>
    </w:p>
    <w:p w:rsidR="005532C8" w:rsidRPr="00AF5C85" w:rsidRDefault="005532C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532C8" w:rsidRPr="00AF5C85" w:rsidRDefault="005532C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532C8" w:rsidRPr="00AF5C85" w:rsidRDefault="005532C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532C8" w:rsidRPr="00AF5C85" w:rsidRDefault="005532C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532C8" w:rsidRPr="00AF5C85" w:rsidRDefault="00AF5C85">
      <w:pPr>
        <w:spacing w:before="147"/>
        <w:ind w:left="115"/>
        <w:rPr>
          <w:rFonts w:ascii="Times New Roman" w:eastAsia="Times New Roman" w:hAnsi="Times New Roman" w:cs="Times New Roman"/>
          <w:lang w:val="ru-RU"/>
        </w:rPr>
      </w:pPr>
      <w:r w:rsidRPr="00AF5C85">
        <w:rPr>
          <w:rFonts w:ascii="Times New Roman" w:hAnsi="Times New Roman"/>
          <w:sz w:val="24"/>
          <w:lang w:val="ru-RU"/>
        </w:rPr>
        <w:t>В</w:t>
      </w:r>
      <w:r w:rsidRPr="00AF5C8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AF5C8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со</w:t>
      </w:r>
      <w:r w:rsidRPr="00AF5C85">
        <w:rPr>
          <w:rFonts w:ascii="Times New Roman" w:hAnsi="Times New Roman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статьей</w:t>
      </w:r>
      <w:r w:rsidRPr="00AF5C8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F5C85">
        <w:rPr>
          <w:rFonts w:ascii="Times New Roman" w:hAnsi="Times New Roman"/>
          <w:sz w:val="24"/>
          <w:lang w:val="ru-RU"/>
        </w:rPr>
        <w:t xml:space="preserve">219 </w:t>
      </w:r>
      <w:r w:rsidRPr="00AF5C85">
        <w:rPr>
          <w:rFonts w:ascii="Times New Roman" w:hAnsi="Times New Roman"/>
          <w:spacing w:val="-1"/>
          <w:sz w:val="24"/>
          <w:lang w:val="ru-RU"/>
        </w:rPr>
        <w:t>Бюджетного</w:t>
      </w:r>
      <w:r w:rsidRPr="00AF5C85">
        <w:rPr>
          <w:rFonts w:ascii="Times New Roman" w:hAnsi="Times New Roman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кодекса Российской</w:t>
      </w:r>
      <w:r w:rsidRPr="00AF5C8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F5C85">
        <w:rPr>
          <w:rFonts w:ascii="Times New Roman" w:hAnsi="Times New Roman"/>
          <w:sz w:val="24"/>
          <w:lang w:val="ru-RU"/>
        </w:rPr>
        <w:t>Федерации</w:t>
      </w:r>
      <w:r w:rsidR="00DC52BB">
        <w:rPr>
          <w:rFonts w:ascii="Times New Roman" w:hAnsi="Times New Roman"/>
          <w:lang w:val="ru-RU"/>
        </w:rPr>
        <w:t>.</w:t>
      </w:r>
    </w:p>
    <w:p w:rsidR="005532C8" w:rsidRPr="00AF5C85" w:rsidRDefault="005532C8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5532C8" w:rsidRPr="000734A6" w:rsidRDefault="00AF5C85" w:rsidP="000734A6">
      <w:pPr>
        <w:ind w:right="3691"/>
        <w:jc w:val="right"/>
        <w:rPr>
          <w:rFonts w:ascii="Times New Roman" w:eastAsia="Times New Roman" w:hAnsi="Times New Roman" w:cs="Times New Roman"/>
          <w:b/>
        </w:rPr>
      </w:pPr>
      <w:r w:rsidRPr="000734A6">
        <w:rPr>
          <w:rFonts w:ascii="Times New Roman" w:hAnsi="Times New Roman"/>
          <w:b/>
          <w:spacing w:val="-2"/>
        </w:rPr>
        <w:t>ПРИКАЗЫВАЮ:</w:t>
      </w:r>
    </w:p>
    <w:p w:rsidR="005532C8" w:rsidRDefault="005532C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5532C8" w:rsidRPr="000734A6" w:rsidRDefault="00AF5C85" w:rsidP="000734A6">
      <w:pPr>
        <w:numPr>
          <w:ilvl w:val="0"/>
          <w:numId w:val="9"/>
        </w:numPr>
        <w:tabs>
          <w:tab w:val="left" w:pos="884"/>
        </w:tabs>
        <w:spacing w:line="360" w:lineRule="auto"/>
        <w:ind w:right="110" w:hanging="39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Утвердить</w:t>
      </w:r>
      <w:r w:rsidRPr="000734A6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Порядок</w:t>
      </w:r>
      <w:r w:rsidRPr="000734A6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proofErr w:type="gramStart"/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санкционирования</w:t>
      </w:r>
      <w:r w:rsidRPr="000734A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z w:val="24"/>
          <w:szCs w:val="24"/>
          <w:lang w:val="ru-RU"/>
        </w:rPr>
        <w:t>оплаты</w:t>
      </w:r>
      <w:r w:rsidRPr="000734A6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денежных</w:t>
      </w:r>
      <w:r w:rsidRPr="000734A6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обязательств</w:t>
      </w:r>
      <w:r w:rsidRPr="000734A6">
        <w:rPr>
          <w:rFonts w:ascii="Times New Roman" w:hAnsi="Times New Roman"/>
          <w:spacing w:val="83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получателей</w:t>
      </w:r>
      <w:r w:rsidRPr="000734A6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средств</w:t>
      </w:r>
      <w:r w:rsidRPr="000734A6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бюджета</w:t>
      </w:r>
      <w:r w:rsidRPr="000734A6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муниципального</w:t>
      </w:r>
      <w:proofErr w:type="gramEnd"/>
      <w:r w:rsidRPr="000734A6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образования</w:t>
      </w:r>
      <w:r w:rsidRPr="000734A6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="00DC52BB" w:rsidRPr="000734A6">
        <w:rPr>
          <w:rFonts w:ascii="Times New Roman" w:hAnsi="Times New Roman"/>
          <w:spacing w:val="-1"/>
          <w:sz w:val="24"/>
          <w:szCs w:val="24"/>
          <w:lang w:val="ru-RU"/>
        </w:rPr>
        <w:t xml:space="preserve"> «Середкино»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,</w:t>
      </w:r>
      <w:r w:rsidRPr="000734A6">
        <w:rPr>
          <w:rFonts w:ascii="Times New Roman" w:hAnsi="Times New Roman"/>
          <w:spacing w:val="91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согласно</w:t>
      </w:r>
      <w:r w:rsidRPr="000734A6">
        <w:rPr>
          <w:rFonts w:ascii="Times New Roman" w:hAnsi="Times New Roman"/>
          <w:sz w:val="24"/>
          <w:szCs w:val="24"/>
          <w:lang w:val="ru-RU"/>
        </w:rPr>
        <w:t xml:space="preserve"> Приложению  к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настоящему</w:t>
      </w:r>
      <w:r w:rsidRPr="00073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приказу.</w:t>
      </w:r>
    </w:p>
    <w:p w:rsidR="005532C8" w:rsidRPr="000734A6" w:rsidRDefault="00AF5C85" w:rsidP="000734A6">
      <w:pPr>
        <w:numPr>
          <w:ilvl w:val="0"/>
          <w:numId w:val="9"/>
        </w:numPr>
        <w:tabs>
          <w:tab w:val="left" w:pos="824"/>
        </w:tabs>
        <w:spacing w:line="360" w:lineRule="auto"/>
        <w:ind w:hanging="3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Признать</w:t>
      </w:r>
      <w:r w:rsidRPr="000734A6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утратившими</w:t>
      </w:r>
      <w:r w:rsidRPr="000734A6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z w:val="24"/>
          <w:szCs w:val="24"/>
          <w:lang w:val="ru-RU"/>
        </w:rPr>
        <w:t>силу</w:t>
      </w:r>
      <w:r w:rsidRPr="00073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Приказ</w:t>
      </w:r>
      <w:r w:rsidRPr="00073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z w:val="24"/>
          <w:szCs w:val="24"/>
          <w:lang w:val="ru-RU"/>
        </w:rPr>
        <w:t>Финансового</w:t>
      </w:r>
      <w:r w:rsidRPr="000734A6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управления</w:t>
      </w:r>
      <w:r w:rsidRPr="000734A6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z w:val="24"/>
          <w:szCs w:val="24"/>
          <w:lang w:val="ru-RU"/>
        </w:rPr>
        <w:t>МО</w:t>
      </w:r>
      <w:r w:rsidRPr="00073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DC52BB" w:rsidRPr="000734A6">
        <w:rPr>
          <w:rFonts w:ascii="Times New Roman" w:hAnsi="Times New Roman"/>
          <w:spacing w:val="-1"/>
          <w:sz w:val="24"/>
          <w:szCs w:val="24"/>
          <w:lang w:val="ru-RU"/>
        </w:rPr>
        <w:t xml:space="preserve"> «Середкино»</w:t>
      </w:r>
      <w:r w:rsidRPr="000734A6"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="0007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734A6" w:rsidRPr="000734A6">
        <w:rPr>
          <w:rFonts w:ascii="Times New Roman" w:eastAsia="Times New Roman" w:hAnsi="Times New Roman" w:cs="Times New Roman"/>
          <w:sz w:val="24"/>
          <w:szCs w:val="24"/>
          <w:lang w:val="ru-RU"/>
        </w:rPr>
        <w:t>13</w:t>
      </w:r>
      <w:r w:rsidRPr="0007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7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декабря</w:t>
      </w:r>
      <w:r w:rsidRPr="0007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734A6">
        <w:rPr>
          <w:rFonts w:ascii="Times New Roman" w:eastAsia="Times New Roman" w:hAnsi="Times New Roman" w:cs="Times New Roman"/>
          <w:sz w:val="24"/>
          <w:szCs w:val="24"/>
          <w:lang w:val="ru-RU"/>
        </w:rPr>
        <w:t>2018 г.</w:t>
      </w:r>
      <w:r w:rsidRPr="0007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0734A6" w:rsidRPr="0007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 14</w:t>
      </w:r>
      <w:r w:rsidRPr="0007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734A6">
        <w:rPr>
          <w:rFonts w:ascii="Times New Roman" w:eastAsia="Times New Roman" w:hAnsi="Times New Roman" w:cs="Times New Roman"/>
          <w:sz w:val="24"/>
          <w:szCs w:val="24"/>
          <w:lang w:val="ru-RU"/>
        </w:rPr>
        <w:t>"О</w:t>
      </w:r>
      <w:r w:rsidRPr="0007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7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Порядке</w:t>
      </w:r>
      <w:r w:rsidRPr="0007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07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санкционирования</w:t>
      </w:r>
      <w:r w:rsidRPr="0007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7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оплаты</w:t>
      </w:r>
      <w:r w:rsidRPr="0007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7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денежных</w:t>
      </w:r>
      <w:r w:rsidRPr="000734A6">
        <w:rPr>
          <w:rFonts w:ascii="Times New Roman" w:eastAsia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07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обязательств</w:t>
      </w:r>
      <w:r w:rsidRPr="000734A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7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получателей</w:t>
      </w:r>
      <w:r w:rsidRPr="000734A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7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средств</w:t>
      </w:r>
      <w:r w:rsidRPr="000734A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734A6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бюджета</w:t>
      </w:r>
      <w:r w:rsidRPr="000734A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7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proofErr w:type="gramEnd"/>
      <w:r w:rsidRPr="000734A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0734A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0734A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DC52BB" w:rsidRPr="0007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«Середкино»</w:t>
      </w:r>
      <w:r w:rsidR="000734A6" w:rsidRPr="0007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»</w:t>
      </w:r>
      <w:r w:rsidRPr="0007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5532C8" w:rsidRPr="000734A6" w:rsidRDefault="00AF5C85" w:rsidP="000734A6">
      <w:pPr>
        <w:numPr>
          <w:ilvl w:val="0"/>
          <w:numId w:val="9"/>
        </w:numPr>
        <w:tabs>
          <w:tab w:val="left" w:pos="884"/>
        </w:tabs>
        <w:spacing w:line="360" w:lineRule="auto"/>
        <w:ind w:right="105" w:hanging="39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Контроль</w:t>
      </w:r>
      <w:r w:rsidRPr="000734A6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0734A6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исполнением</w:t>
      </w:r>
      <w:r w:rsidRPr="000734A6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настоящего</w:t>
      </w:r>
      <w:r w:rsidRPr="000734A6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z w:val="24"/>
          <w:szCs w:val="24"/>
          <w:lang w:val="ru-RU"/>
        </w:rPr>
        <w:t>приказа</w:t>
      </w:r>
      <w:r w:rsidRPr="000734A6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возложить</w:t>
      </w:r>
      <w:r w:rsidRPr="000734A6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z w:val="24"/>
          <w:szCs w:val="24"/>
          <w:lang w:val="ru-RU"/>
        </w:rPr>
        <w:t>на</w:t>
      </w:r>
      <w:r w:rsidRPr="000734A6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z w:val="24"/>
          <w:szCs w:val="24"/>
          <w:lang w:val="ru-RU"/>
        </w:rPr>
        <w:t>начальника</w:t>
      </w:r>
      <w:r w:rsidRPr="000734A6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z w:val="24"/>
          <w:szCs w:val="24"/>
          <w:lang w:val="ru-RU"/>
        </w:rPr>
        <w:t xml:space="preserve">финансового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 xml:space="preserve">отдела </w:t>
      </w:r>
      <w:r w:rsidRPr="000734A6">
        <w:rPr>
          <w:rFonts w:ascii="Times New Roman" w:hAnsi="Times New Roman"/>
          <w:sz w:val="24"/>
          <w:szCs w:val="24"/>
          <w:lang w:val="ru-RU"/>
        </w:rPr>
        <w:t>МО</w:t>
      </w:r>
      <w:r w:rsidRPr="000734A6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DC52BB" w:rsidRPr="000734A6">
        <w:rPr>
          <w:rFonts w:ascii="Times New Roman" w:hAnsi="Times New Roman"/>
          <w:spacing w:val="-2"/>
          <w:sz w:val="24"/>
          <w:szCs w:val="24"/>
          <w:lang w:val="ru-RU"/>
        </w:rPr>
        <w:t xml:space="preserve"> «Середкино»</w:t>
      </w:r>
      <w:r w:rsidRPr="000734A6">
        <w:rPr>
          <w:rFonts w:ascii="Times New Roman" w:hAnsi="Times New Roman"/>
          <w:spacing w:val="-2"/>
          <w:sz w:val="24"/>
          <w:szCs w:val="24"/>
          <w:lang w:val="ru-RU"/>
        </w:rPr>
        <w:t>.</w:t>
      </w:r>
    </w:p>
    <w:p w:rsidR="005532C8" w:rsidRPr="000734A6" w:rsidRDefault="00AF5C85" w:rsidP="000734A6">
      <w:pPr>
        <w:numPr>
          <w:ilvl w:val="0"/>
          <w:numId w:val="9"/>
        </w:numPr>
        <w:tabs>
          <w:tab w:val="left" w:pos="824"/>
        </w:tabs>
        <w:spacing w:before="2" w:line="360" w:lineRule="auto"/>
        <w:ind w:hanging="3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Настоящий</w:t>
      </w:r>
      <w:r w:rsidRPr="00073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приказ</w:t>
      </w:r>
      <w:r w:rsidRPr="00073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вступает</w:t>
      </w:r>
      <w:r w:rsidRPr="000734A6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z w:val="24"/>
          <w:szCs w:val="24"/>
          <w:lang w:val="ru-RU"/>
        </w:rPr>
        <w:t>силу</w:t>
      </w:r>
      <w:r w:rsidRPr="00073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z w:val="24"/>
          <w:szCs w:val="24"/>
          <w:lang w:val="ru-RU"/>
        </w:rPr>
        <w:t>с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z w:val="24"/>
          <w:szCs w:val="24"/>
          <w:lang w:val="ru-RU"/>
        </w:rPr>
        <w:t>01.01.2022</w:t>
      </w:r>
      <w:r w:rsidR="000734A6" w:rsidRPr="000734A6">
        <w:rPr>
          <w:rFonts w:ascii="Times New Roman" w:hAnsi="Times New Roman"/>
          <w:sz w:val="24"/>
          <w:szCs w:val="24"/>
          <w:lang w:val="ru-RU"/>
        </w:rPr>
        <w:t>г.</w:t>
      </w:r>
    </w:p>
    <w:p w:rsidR="005532C8" w:rsidRPr="000734A6" w:rsidRDefault="005532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32C8" w:rsidRPr="000734A6" w:rsidRDefault="005532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32C8" w:rsidRPr="000734A6" w:rsidRDefault="005532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32C8" w:rsidRPr="000734A6" w:rsidRDefault="005532C8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32C8" w:rsidRPr="000734A6" w:rsidRDefault="00AF5C85">
      <w:pPr>
        <w:spacing w:line="252" w:lineRule="exact"/>
        <w:ind w:left="1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Начальник</w:t>
      </w:r>
      <w:r w:rsidRPr="00073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финансового</w:t>
      </w:r>
      <w:r w:rsidRPr="00073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>отдела</w:t>
      </w:r>
    </w:p>
    <w:p w:rsidR="005532C8" w:rsidRPr="000734A6" w:rsidRDefault="00AF5C85">
      <w:pPr>
        <w:tabs>
          <w:tab w:val="left" w:pos="6825"/>
        </w:tabs>
        <w:spacing w:line="252" w:lineRule="exact"/>
        <w:ind w:lef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34A6">
        <w:rPr>
          <w:rFonts w:ascii="Times New Roman" w:hAnsi="Times New Roman"/>
          <w:sz w:val="24"/>
          <w:szCs w:val="24"/>
          <w:lang w:val="ru-RU"/>
        </w:rPr>
        <w:t>МО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DC52BB" w:rsidRPr="000734A6">
        <w:rPr>
          <w:rFonts w:ascii="Times New Roman" w:hAnsi="Times New Roman"/>
          <w:spacing w:val="-1"/>
          <w:sz w:val="24"/>
          <w:szCs w:val="24"/>
          <w:lang w:val="ru-RU"/>
        </w:rPr>
        <w:t xml:space="preserve"> «Середкино»</w:t>
      </w:r>
      <w:r w:rsidRPr="000734A6"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="000734A6" w:rsidRPr="000734A6">
        <w:rPr>
          <w:rFonts w:ascii="Times New Roman" w:hAnsi="Times New Roman"/>
          <w:spacing w:val="-1"/>
          <w:sz w:val="24"/>
          <w:szCs w:val="24"/>
          <w:lang w:val="ru-RU"/>
        </w:rPr>
        <w:t>Е. В. Ковинова</w:t>
      </w:r>
    </w:p>
    <w:p w:rsidR="005532C8" w:rsidRPr="00AF5C85" w:rsidRDefault="005532C8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5532C8" w:rsidRPr="00AF5C85">
          <w:type w:val="continuous"/>
          <w:pgSz w:w="11910" w:h="16840"/>
          <w:pgMar w:top="1340" w:right="900" w:bottom="280" w:left="1680" w:header="720" w:footer="720" w:gutter="0"/>
          <w:cols w:space="720"/>
        </w:sectPr>
      </w:pPr>
    </w:p>
    <w:p w:rsidR="005532C8" w:rsidRPr="00AF5C85" w:rsidRDefault="00AF5C85" w:rsidP="00AF5C85">
      <w:pPr>
        <w:pStyle w:val="1"/>
        <w:spacing w:before="38" w:line="319" w:lineRule="exact"/>
        <w:ind w:left="4820" w:right="99"/>
        <w:jc w:val="right"/>
        <w:rPr>
          <w:b w:val="0"/>
          <w:bCs w:val="0"/>
          <w:sz w:val="22"/>
          <w:szCs w:val="22"/>
          <w:lang w:val="ru-RU"/>
        </w:rPr>
      </w:pPr>
      <w:bookmarkStart w:id="2" w:name="порядок_санкционирования_2022"/>
      <w:bookmarkEnd w:id="2"/>
      <w:r w:rsidRPr="00AF5C85">
        <w:rPr>
          <w:b w:val="0"/>
          <w:spacing w:val="-1"/>
          <w:sz w:val="22"/>
          <w:szCs w:val="22"/>
          <w:lang w:val="ru-RU"/>
        </w:rPr>
        <w:lastRenderedPageBreak/>
        <w:t>Утвержден</w:t>
      </w:r>
    </w:p>
    <w:p w:rsidR="005532C8" w:rsidRPr="00AF5C85" w:rsidRDefault="00AF5C85" w:rsidP="00AF5C85">
      <w:pPr>
        <w:spacing w:line="319" w:lineRule="exact"/>
        <w:ind w:left="4820" w:right="101"/>
        <w:jc w:val="right"/>
        <w:rPr>
          <w:rFonts w:ascii="Times New Roman" w:eastAsia="Times New Roman" w:hAnsi="Times New Roman" w:cs="Times New Roman"/>
          <w:lang w:val="ru-RU"/>
        </w:rPr>
      </w:pPr>
      <w:r w:rsidRPr="00AF5C85">
        <w:rPr>
          <w:rFonts w:ascii="Times New Roman" w:hAnsi="Times New Roman"/>
          <w:spacing w:val="-1"/>
          <w:lang w:val="ru-RU"/>
        </w:rPr>
        <w:t>приказом</w:t>
      </w:r>
      <w:r w:rsidRPr="00AF5C85">
        <w:rPr>
          <w:rFonts w:ascii="Times New Roman" w:hAnsi="Times New Roman"/>
          <w:spacing w:val="-3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lang w:val="ru-RU"/>
        </w:rPr>
        <w:t>финансового</w:t>
      </w:r>
      <w:r w:rsidRPr="00AF5C85">
        <w:rPr>
          <w:rFonts w:ascii="Times New Roman" w:hAnsi="Times New Roman"/>
          <w:spacing w:val="-2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lang w:val="ru-RU"/>
        </w:rPr>
        <w:t>отдела</w:t>
      </w:r>
    </w:p>
    <w:p w:rsidR="00AF5C85" w:rsidRDefault="00AF5C85" w:rsidP="00AF5C85">
      <w:pPr>
        <w:pStyle w:val="1"/>
        <w:spacing w:before="4" w:line="322" w:lineRule="exact"/>
        <w:ind w:left="4820" w:right="100"/>
        <w:jc w:val="right"/>
        <w:rPr>
          <w:rFonts w:cs="Times New Roman"/>
          <w:b w:val="0"/>
          <w:sz w:val="22"/>
          <w:szCs w:val="22"/>
          <w:lang w:val="ru-RU"/>
        </w:rPr>
      </w:pPr>
      <w:r w:rsidRPr="00AF5C85">
        <w:rPr>
          <w:b w:val="0"/>
          <w:spacing w:val="-1"/>
          <w:sz w:val="22"/>
          <w:szCs w:val="22"/>
          <w:lang w:val="ru-RU"/>
        </w:rPr>
        <w:t xml:space="preserve">МО </w:t>
      </w:r>
      <w:r w:rsidR="00DC52BB">
        <w:rPr>
          <w:b w:val="0"/>
          <w:spacing w:val="-1"/>
          <w:sz w:val="22"/>
          <w:szCs w:val="22"/>
          <w:lang w:val="ru-RU"/>
        </w:rPr>
        <w:t xml:space="preserve"> «Середкино»</w:t>
      </w:r>
      <w:r w:rsidR="000734A6">
        <w:rPr>
          <w:b w:val="0"/>
          <w:spacing w:val="-1"/>
          <w:sz w:val="22"/>
          <w:szCs w:val="22"/>
          <w:lang w:val="ru-RU"/>
        </w:rPr>
        <w:t xml:space="preserve"> </w:t>
      </w:r>
      <w:r w:rsidRPr="00AF5C85">
        <w:rPr>
          <w:rFonts w:cs="Times New Roman"/>
          <w:b w:val="0"/>
          <w:sz w:val="22"/>
          <w:szCs w:val="22"/>
          <w:lang w:val="ru-RU"/>
        </w:rPr>
        <w:t>от</w:t>
      </w:r>
      <w:r w:rsidRPr="00AF5C85">
        <w:rPr>
          <w:rFonts w:cs="Times New Roman"/>
          <w:b w:val="0"/>
          <w:spacing w:val="-2"/>
          <w:sz w:val="22"/>
          <w:szCs w:val="22"/>
          <w:lang w:val="ru-RU"/>
        </w:rPr>
        <w:t xml:space="preserve"> </w:t>
      </w:r>
      <w:r w:rsidRPr="00AF5C85">
        <w:rPr>
          <w:rFonts w:cs="Times New Roman"/>
          <w:b w:val="0"/>
          <w:spacing w:val="-1"/>
          <w:sz w:val="22"/>
          <w:szCs w:val="22"/>
          <w:lang w:val="ru-RU"/>
        </w:rPr>
        <w:t>30</w:t>
      </w:r>
      <w:r w:rsidRPr="00AF5C85">
        <w:rPr>
          <w:rFonts w:cs="Times New Roman"/>
          <w:b w:val="0"/>
          <w:sz w:val="22"/>
          <w:szCs w:val="22"/>
          <w:lang w:val="ru-RU"/>
        </w:rPr>
        <w:t xml:space="preserve"> </w:t>
      </w:r>
      <w:r w:rsidRPr="00AF5C85">
        <w:rPr>
          <w:rFonts w:cs="Times New Roman"/>
          <w:b w:val="0"/>
          <w:spacing w:val="-1"/>
          <w:sz w:val="22"/>
          <w:szCs w:val="22"/>
          <w:lang w:val="ru-RU"/>
        </w:rPr>
        <w:t>декабря</w:t>
      </w:r>
      <w:r w:rsidRPr="00AF5C85">
        <w:rPr>
          <w:rFonts w:cs="Times New Roman"/>
          <w:b w:val="0"/>
          <w:spacing w:val="-2"/>
          <w:sz w:val="22"/>
          <w:szCs w:val="22"/>
          <w:lang w:val="ru-RU"/>
        </w:rPr>
        <w:t xml:space="preserve"> </w:t>
      </w:r>
      <w:r w:rsidRPr="00AF5C85">
        <w:rPr>
          <w:rFonts w:cs="Times New Roman"/>
          <w:b w:val="0"/>
          <w:spacing w:val="-1"/>
          <w:sz w:val="22"/>
          <w:szCs w:val="22"/>
          <w:lang w:val="ru-RU"/>
        </w:rPr>
        <w:t xml:space="preserve">2021г. </w:t>
      </w:r>
      <w:r w:rsidR="000734A6">
        <w:rPr>
          <w:rFonts w:cs="Times New Roman"/>
          <w:b w:val="0"/>
          <w:sz w:val="22"/>
          <w:szCs w:val="22"/>
          <w:lang w:val="ru-RU"/>
        </w:rPr>
        <w:t>№3</w:t>
      </w:r>
    </w:p>
    <w:p w:rsidR="005532C8" w:rsidRPr="00AF5C85" w:rsidRDefault="00AF5C85" w:rsidP="00AF5C85">
      <w:pPr>
        <w:pStyle w:val="1"/>
        <w:spacing w:before="4" w:line="322" w:lineRule="exact"/>
        <w:ind w:left="4820" w:right="100"/>
        <w:jc w:val="right"/>
        <w:rPr>
          <w:rFonts w:cs="Times New Roman"/>
          <w:b w:val="0"/>
          <w:sz w:val="22"/>
          <w:szCs w:val="22"/>
          <w:lang w:val="ru-RU"/>
        </w:rPr>
      </w:pPr>
      <w:r w:rsidRPr="00AF5C85">
        <w:rPr>
          <w:rFonts w:cs="Times New Roman"/>
          <w:b w:val="0"/>
          <w:spacing w:val="25"/>
          <w:sz w:val="22"/>
          <w:szCs w:val="22"/>
          <w:lang w:val="ru-RU"/>
        </w:rPr>
        <w:t xml:space="preserve"> </w:t>
      </w:r>
      <w:r w:rsidRPr="00AF5C85">
        <w:rPr>
          <w:rFonts w:cs="Times New Roman"/>
          <w:b w:val="0"/>
          <w:sz w:val="22"/>
          <w:szCs w:val="22"/>
          <w:lang w:val="ru-RU"/>
        </w:rPr>
        <w:t>"О</w:t>
      </w:r>
      <w:r w:rsidRPr="00AF5C85">
        <w:rPr>
          <w:rFonts w:cs="Times New Roman"/>
          <w:b w:val="0"/>
          <w:spacing w:val="-1"/>
          <w:sz w:val="22"/>
          <w:szCs w:val="22"/>
          <w:lang w:val="ru-RU"/>
        </w:rPr>
        <w:t xml:space="preserve"> Порядке </w:t>
      </w:r>
      <w:proofErr w:type="gramStart"/>
      <w:r w:rsidRPr="00AF5C85">
        <w:rPr>
          <w:rFonts w:cs="Times New Roman"/>
          <w:b w:val="0"/>
          <w:spacing w:val="-1"/>
          <w:sz w:val="22"/>
          <w:szCs w:val="22"/>
          <w:lang w:val="ru-RU"/>
        </w:rPr>
        <w:t>санкционирования</w:t>
      </w:r>
      <w:r>
        <w:rPr>
          <w:rFonts w:cs="Times New Roman"/>
          <w:b w:val="0"/>
          <w:spacing w:val="-1"/>
          <w:sz w:val="22"/>
          <w:szCs w:val="22"/>
          <w:lang w:val="ru-RU"/>
        </w:rPr>
        <w:t xml:space="preserve"> </w:t>
      </w:r>
      <w:r w:rsidRPr="00AF5C85">
        <w:rPr>
          <w:b w:val="0"/>
          <w:sz w:val="22"/>
          <w:szCs w:val="22"/>
          <w:lang w:val="ru-RU"/>
        </w:rPr>
        <w:t>оплаты</w:t>
      </w:r>
      <w:r w:rsidRPr="00AF5C85">
        <w:rPr>
          <w:b w:val="0"/>
          <w:spacing w:val="-2"/>
          <w:sz w:val="22"/>
          <w:szCs w:val="22"/>
          <w:lang w:val="ru-RU"/>
        </w:rPr>
        <w:t xml:space="preserve"> </w:t>
      </w:r>
      <w:r w:rsidRPr="00AF5C85">
        <w:rPr>
          <w:b w:val="0"/>
          <w:spacing w:val="-1"/>
          <w:sz w:val="22"/>
          <w:szCs w:val="22"/>
          <w:lang w:val="ru-RU"/>
        </w:rPr>
        <w:t>денежных</w:t>
      </w:r>
      <w:r w:rsidRPr="00AF5C85">
        <w:rPr>
          <w:b w:val="0"/>
          <w:spacing w:val="-2"/>
          <w:sz w:val="22"/>
          <w:szCs w:val="22"/>
          <w:lang w:val="ru-RU"/>
        </w:rPr>
        <w:t xml:space="preserve"> </w:t>
      </w:r>
      <w:r w:rsidRPr="00AF5C85">
        <w:rPr>
          <w:b w:val="0"/>
          <w:spacing w:val="-1"/>
          <w:sz w:val="22"/>
          <w:szCs w:val="22"/>
          <w:lang w:val="ru-RU"/>
        </w:rPr>
        <w:t>обязательств получателей</w:t>
      </w:r>
      <w:r w:rsidRPr="00AF5C85">
        <w:rPr>
          <w:b w:val="0"/>
          <w:spacing w:val="23"/>
          <w:sz w:val="22"/>
          <w:szCs w:val="22"/>
          <w:lang w:val="ru-RU"/>
        </w:rPr>
        <w:t xml:space="preserve"> </w:t>
      </w:r>
      <w:r w:rsidRPr="00AF5C85">
        <w:rPr>
          <w:b w:val="0"/>
          <w:spacing w:val="-1"/>
          <w:sz w:val="22"/>
          <w:szCs w:val="22"/>
          <w:lang w:val="ru-RU"/>
        </w:rPr>
        <w:t>средств</w:t>
      </w:r>
      <w:r w:rsidRPr="00AF5C85">
        <w:rPr>
          <w:b w:val="0"/>
          <w:spacing w:val="-4"/>
          <w:sz w:val="22"/>
          <w:szCs w:val="22"/>
          <w:lang w:val="ru-RU"/>
        </w:rPr>
        <w:t xml:space="preserve"> </w:t>
      </w:r>
      <w:r w:rsidRPr="00AF5C85">
        <w:rPr>
          <w:b w:val="0"/>
          <w:spacing w:val="-1"/>
          <w:sz w:val="22"/>
          <w:szCs w:val="22"/>
          <w:lang w:val="ru-RU"/>
        </w:rPr>
        <w:t>бюджета</w:t>
      </w:r>
      <w:r w:rsidRPr="00AF5C85">
        <w:rPr>
          <w:b w:val="0"/>
          <w:sz w:val="22"/>
          <w:szCs w:val="22"/>
          <w:lang w:val="ru-RU"/>
        </w:rPr>
        <w:t xml:space="preserve"> </w:t>
      </w:r>
      <w:r w:rsidRPr="00AF5C85">
        <w:rPr>
          <w:b w:val="0"/>
          <w:spacing w:val="-1"/>
          <w:sz w:val="22"/>
          <w:szCs w:val="22"/>
          <w:lang w:val="ru-RU"/>
        </w:rPr>
        <w:t>муниципального</w:t>
      </w:r>
      <w:proofErr w:type="gramEnd"/>
      <w:r w:rsidRPr="00AF5C85">
        <w:rPr>
          <w:b w:val="0"/>
          <w:spacing w:val="-3"/>
          <w:sz w:val="22"/>
          <w:szCs w:val="22"/>
          <w:lang w:val="ru-RU"/>
        </w:rPr>
        <w:t xml:space="preserve"> </w:t>
      </w:r>
      <w:r w:rsidRPr="00AF5C85">
        <w:rPr>
          <w:b w:val="0"/>
          <w:spacing w:val="-1"/>
          <w:sz w:val="22"/>
          <w:szCs w:val="22"/>
          <w:lang w:val="ru-RU"/>
        </w:rPr>
        <w:t>образования</w:t>
      </w:r>
      <w:r>
        <w:rPr>
          <w:b w:val="0"/>
          <w:spacing w:val="-1"/>
          <w:sz w:val="22"/>
          <w:szCs w:val="22"/>
          <w:lang w:val="ru-RU"/>
        </w:rPr>
        <w:t xml:space="preserve"> </w:t>
      </w:r>
      <w:r w:rsidR="00DC52BB">
        <w:rPr>
          <w:b w:val="0"/>
          <w:spacing w:val="-1"/>
          <w:sz w:val="22"/>
          <w:szCs w:val="22"/>
          <w:lang w:val="ru-RU"/>
        </w:rPr>
        <w:t xml:space="preserve"> «Середкино»</w:t>
      </w:r>
    </w:p>
    <w:p w:rsidR="005532C8" w:rsidRPr="00AF5C85" w:rsidRDefault="005532C8" w:rsidP="00AF5C85">
      <w:pPr>
        <w:spacing w:before="4"/>
        <w:ind w:left="4820"/>
        <w:jc w:val="both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p w:rsidR="005532C8" w:rsidRPr="00AF5C85" w:rsidRDefault="00AF5C85">
      <w:pPr>
        <w:spacing w:line="322" w:lineRule="exact"/>
        <w:ind w:left="236" w:right="23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3" w:name="Порядок_санкционирования_оплаты_денежных"/>
      <w:bookmarkEnd w:id="3"/>
      <w:r w:rsidRPr="00AF5C85">
        <w:rPr>
          <w:rFonts w:ascii="Times New Roman" w:hAnsi="Times New Roman"/>
          <w:b/>
          <w:spacing w:val="-1"/>
          <w:sz w:val="28"/>
          <w:lang w:val="ru-RU"/>
        </w:rPr>
        <w:t>Порядок</w:t>
      </w:r>
    </w:p>
    <w:p w:rsidR="005532C8" w:rsidRPr="00AF5C85" w:rsidRDefault="00AF5C85">
      <w:pPr>
        <w:ind w:left="238" w:right="23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F5C85">
        <w:rPr>
          <w:rFonts w:ascii="Times New Roman" w:hAnsi="Times New Roman"/>
          <w:b/>
          <w:spacing w:val="-1"/>
          <w:sz w:val="28"/>
          <w:lang w:val="ru-RU"/>
        </w:rPr>
        <w:t>санкционирования</w:t>
      </w:r>
      <w:r w:rsidRPr="00AF5C8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proofErr w:type="gramStart"/>
      <w:r w:rsidRPr="00AF5C85">
        <w:rPr>
          <w:rFonts w:ascii="Times New Roman" w:hAnsi="Times New Roman"/>
          <w:b/>
          <w:spacing w:val="-1"/>
          <w:sz w:val="28"/>
          <w:lang w:val="ru-RU"/>
        </w:rPr>
        <w:t>оплаты</w:t>
      </w:r>
      <w:r w:rsidRPr="00AF5C8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sz w:val="28"/>
          <w:lang w:val="ru-RU"/>
        </w:rPr>
        <w:t>денежных</w:t>
      </w:r>
      <w:r w:rsidRPr="00AF5C8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sz w:val="28"/>
          <w:lang w:val="ru-RU"/>
        </w:rPr>
        <w:t>обязательств получателей</w:t>
      </w:r>
      <w:r w:rsidRPr="00AF5C8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sz w:val="28"/>
          <w:lang w:val="ru-RU"/>
        </w:rPr>
        <w:t>средств</w:t>
      </w:r>
      <w:r w:rsidRPr="00AF5C85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sz w:val="28"/>
          <w:lang w:val="ru-RU"/>
        </w:rPr>
        <w:t>бюджета</w:t>
      </w:r>
      <w:r w:rsidRPr="00AF5C8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proofErr w:type="gramEnd"/>
      <w:r w:rsidRPr="00AF5C85">
        <w:rPr>
          <w:rFonts w:ascii="Times New Roman" w:hAnsi="Times New Roman"/>
          <w:b/>
          <w:sz w:val="28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AF5C8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DC52BB">
        <w:rPr>
          <w:rFonts w:ascii="Times New Roman" w:hAnsi="Times New Roman"/>
          <w:b/>
          <w:spacing w:val="-1"/>
          <w:sz w:val="28"/>
          <w:lang w:val="ru-RU"/>
        </w:rPr>
        <w:t xml:space="preserve"> «Середкино»</w:t>
      </w:r>
    </w:p>
    <w:p w:rsidR="005532C8" w:rsidRPr="00AF5C85" w:rsidRDefault="005532C8">
      <w:pPr>
        <w:spacing w:before="1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p w:rsidR="005532C8" w:rsidRPr="00AF5C85" w:rsidRDefault="00AF5C85">
      <w:pPr>
        <w:pStyle w:val="a3"/>
        <w:numPr>
          <w:ilvl w:val="1"/>
          <w:numId w:val="9"/>
        </w:numPr>
        <w:tabs>
          <w:tab w:val="left" w:pos="1205"/>
        </w:tabs>
        <w:ind w:right="99" w:firstLine="720"/>
        <w:jc w:val="both"/>
        <w:rPr>
          <w:rFonts w:cs="Times New Roman"/>
          <w:lang w:val="ru-RU"/>
        </w:rPr>
      </w:pPr>
      <w:proofErr w:type="gramStart"/>
      <w:r w:rsidRPr="00AF5C85">
        <w:rPr>
          <w:spacing w:val="-1"/>
          <w:lang w:val="ru-RU"/>
        </w:rPr>
        <w:t>Настоящий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Порядок</w:t>
      </w:r>
      <w:r w:rsidRPr="00AF5C85">
        <w:rPr>
          <w:lang w:val="ru-RU"/>
        </w:rPr>
        <w:t xml:space="preserve"> 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разработан</w:t>
      </w:r>
      <w:r w:rsidRPr="00AF5C85">
        <w:rPr>
          <w:lang w:val="ru-RU"/>
        </w:rPr>
        <w:t xml:space="preserve"> </w:t>
      </w:r>
      <w:r w:rsidRPr="00AF5C85">
        <w:rPr>
          <w:spacing w:val="31"/>
          <w:lang w:val="ru-RU"/>
        </w:rPr>
        <w:t xml:space="preserve"> </w:t>
      </w:r>
      <w:r w:rsidRPr="00AF5C85">
        <w:rPr>
          <w:lang w:val="ru-RU"/>
        </w:rPr>
        <w:t xml:space="preserve">в 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соответствии</w:t>
      </w:r>
      <w:r w:rsidRPr="00AF5C85">
        <w:rPr>
          <w:lang w:val="ru-RU"/>
        </w:rPr>
        <w:t xml:space="preserve"> 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2"/>
          <w:lang w:val="ru-RU"/>
        </w:rPr>
        <w:t>со</w:t>
      </w:r>
      <w:r w:rsidRPr="00AF5C85">
        <w:rPr>
          <w:lang w:val="ru-RU"/>
        </w:rPr>
        <w:t xml:space="preserve"> </w:t>
      </w:r>
      <w:r w:rsidRPr="00AF5C85">
        <w:rPr>
          <w:spacing w:val="31"/>
          <w:lang w:val="ru-RU"/>
        </w:rPr>
        <w:t xml:space="preserve"> </w:t>
      </w:r>
      <w:hyperlink r:id="rId6">
        <w:r w:rsidRPr="00AF5C85">
          <w:rPr>
            <w:spacing w:val="-1"/>
            <w:lang w:val="ru-RU"/>
          </w:rPr>
          <w:t>статьями</w:t>
        </w:r>
        <w:r w:rsidRPr="00AF5C85">
          <w:rPr>
            <w:lang w:val="ru-RU"/>
          </w:rPr>
          <w:t xml:space="preserve"> </w:t>
        </w:r>
        <w:r w:rsidRPr="00AF5C85">
          <w:rPr>
            <w:spacing w:val="28"/>
            <w:lang w:val="ru-RU"/>
          </w:rPr>
          <w:t xml:space="preserve"> </w:t>
        </w:r>
        <w:r w:rsidRPr="00AF5C85">
          <w:rPr>
            <w:spacing w:val="-2"/>
            <w:lang w:val="ru-RU"/>
          </w:rPr>
          <w:t>219</w:t>
        </w:r>
      </w:hyperlink>
      <w:r w:rsidRPr="00AF5C85">
        <w:rPr>
          <w:spacing w:val="21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19"/>
          <w:lang w:val="ru-RU"/>
        </w:rPr>
        <w:t xml:space="preserve"> </w:t>
      </w:r>
      <w:hyperlink r:id="rId7">
        <w:r w:rsidRPr="00AF5C85">
          <w:rPr>
            <w:spacing w:val="-1"/>
            <w:lang w:val="ru-RU"/>
          </w:rPr>
          <w:t>219.2</w:t>
        </w:r>
      </w:hyperlink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Бюджетного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кодекса</w:t>
      </w:r>
      <w:r w:rsidRPr="00AF5C85">
        <w:rPr>
          <w:spacing w:val="18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19"/>
          <w:lang w:val="ru-RU"/>
        </w:rPr>
        <w:t xml:space="preserve"> </w:t>
      </w:r>
      <w:r w:rsidRPr="00AF5C85">
        <w:rPr>
          <w:spacing w:val="-1"/>
          <w:lang w:val="ru-RU"/>
        </w:rPr>
        <w:t>Федерации</w:t>
      </w:r>
      <w:r w:rsidRPr="00AF5C85">
        <w:rPr>
          <w:spacing w:val="19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19"/>
          <w:lang w:val="ru-RU"/>
        </w:rPr>
        <w:t xml:space="preserve"> </w:t>
      </w:r>
      <w:r w:rsidRPr="00AF5C85">
        <w:rPr>
          <w:spacing w:val="-1"/>
          <w:lang w:val="ru-RU"/>
        </w:rPr>
        <w:t>устанавливает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порядок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санкционирования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Управлением</w:t>
      </w:r>
      <w:r w:rsidRPr="00AF5C85">
        <w:rPr>
          <w:spacing w:val="18"/>
          <w:lang w:val="ru-RU"/>
        </w:rPr>
        <w:t xml:space="preserve"> </w:t>
      </w:r>
      <w:r w:rsidRPr="00AF5C85">
        <w:rPr>
          <w:spacing w:val="-1"/>
          <w:lang w:val="ru-RU"/>
        </w:rPr>
        <w:t>Федерального</w:t>
      </w:r>
      <w:r w:rsidRPr="00AF5C85">
        <w:rPr>
          <w:spacing w:val="19"/>
          <w:lang w:val="ru-RU"/>
        </w:rPr>
        <w:t xml:space="preserve"> </w:t>
      </w:r>
      <w:r w:rsidRPr="00AF5C85">
        <w:rPr>
          <w:spacing w:val="-2"/>
          <w:lang w:val="ru-RU"/>
        </w:rPr>
        <w:t>казначейства</w:t>
      </w:r>
      <w:r w:rsidRPr="00AF5C85">
        <w:rPr>
          <w:spacing w:val="18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19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(далее</w:t>
      </w:r>
      <w:r w:rsidRPr="00AF5C85">
        <w:rPr>
          <w:spacing w:val="11"/>
          <w:lang w:val="ru-RU"/>
        </w:rPr>
        <w:t xml:space="preserve"> </w:t>
      </w:r>
      <w:r w:rsidRPr="00AF5C85">
        <w:rPr>
          <w:lang w:val="ru-RU"/>
        </w:rPr>
        <w:t>-</w:t>
      </w:r>
      <w:r w:rsidRPr="00AF5C85">
        <w:rPr>
          <w:spacing w:val="9"/>
          <w:lang w:val="ru-RU"/>
        </w:rPr>
        <w:t xml:space="preserve"> </w:t>
      </w:r>
      <w:r w:rsidRPr="00AF5C85">
        <w:rPr>
          <w:spacing w:val="-1"/>
          <w:lang w:val="ru-RU"/>
        </w:rPr>
        <w:t>УФК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области)</w:t>
      </w:r>
      <w:r w:rsidRPr="00AF5C85">
        <w:rPr>
          <w:spacing w:val="9"/>
          <w:lang w:val="ru-RU"/>
        </w:rPr>
        <w:t xml:space="preserve"> </w:t>
      </w:r>
      <w:r w:rsidRPr="00AF5C85">
        <w:rPr>
          <w:spacing w:val="-1"/>
          <w:lang w:val="ru-RU"/>
        </w:rPr>
        <w:t>оплаты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2"/>
          <w:lang w:val="ru-RU"/>
        </w:rPr>
        <w:t>за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2"/>
          <w:lang w:val="ru-RU"/>
        </w:rPr>
        <w:t>счет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муниципального</w:t>
      </w:r>
      <w:r w:rsidRPr="00AF5C85">
        <w:rPr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образования</w:t>
      </w:r>
      <w:r w:rsidRPr="00AF5C85">
        <w:rPr>
          <w:spacing w:val="24"/>
          <w:lang w:val="ru-RU"/>
        </w:rPr>
        <w:t xml:space="preserve"> </w:t>
      </w:r>
      <w:r w:rsidR="00DC52BB">
        <w:rPr>
          <w:spacing w:val="-1"/>
          <w:lang w:val="ru-RU"/>
        </w:rPr>
        <w:t xml:space="preserve"> «Середкино»</w:t>
      </w:r>
      <w:r w:rsidRPr="00AF5C85">
        <w:rPr>
          <w:spacing w:val="24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получателей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местного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бюджета,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лицевые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счета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которым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открыты</w:t>
      </w:r>
      <w:r w:rsidRPr="00AF5C85">
        <w:rPr>
          <w:spacing w:val="55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 xml:space="preserve">УФК </w:t>
      </w:r>
      <w:r w:rsidRPr="00AF5C85">
        <w:rPr>
          <w:lang w:val="ru-RU"/>
        </w:rPr>
        <w:t xml:space="preserve">по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 xml:space="preserve">(далее </w:t>
      </w:r>
      <w:r w:rsidRPr="00AF5C85">
        <w:rPr>
          <w:lang w:val="ru-RU"/>
        </w:rPr>
        <w:t>-</w:t>
      </w:r>
      <w:r w:rsidRPr="00AF5C85">
        <w:rPr>
          <w:spacing w:val="-1"/>
          <w:lang w:val="ru-RU"/>
        </w:rPr>
        <w:t xml:space="preserve"> </w:t>
      </w:r>
      <w:r w:rsidRPr="00AF5C85">
        <w:rPr>
          <w:spacing w:val="-2"/>
          <w:lang w:val="ru-RU"/>
        </w:rPr>
        <w:t>получатели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средств бюджета).</w:t>
      </w:r>
      <w:proofErr w:type="gramEnd"/>
    </w:p>
    <w:p w:rsidR="005532C8" w:rsidRPr="00AF5C85" w:rsidRDefault="00AF5C85">
      <w:pPr>
        <w:pStyle w:val="a3"/>
        <w:numPr>
          <w:ilvl w:val="1"/>
          <w:numId w:val="9"/>
        </w:numPr>
        <w:tabs>
          <w:tab w:val="left" w:pos="578"/>
        </w:tabs>
        <w:ind w:left="101" w:right="100" w:firstLine="1"/>
        <w:jc w:val="both"/>
        <w:rPr>
          <w:lang w:val="ru-RU"/>
        </w:rPr>
      </w:pPr>
      <w:proofErr w:type="gramStart"/>
      <w:r w:rsidRPr="00AF5C85">
        <w:rPr>
          <w:spacing w:val="-1"/>
          <w:lang w:val="ru-RU"/>
        </w:rPr>
        <w:t>Для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оплаты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получатели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представляют</w:t>
      </w:r>
      <w:r w:rsidRPr="00AF5C85">
        <w:rPr>
          <w:spacing w:val="16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2"/>
          <w:lang w:val="ru-RU"/>
        </w:rPr>
        <w:t>УФК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15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месту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обслуживания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лицевого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счета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бюджетных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распоряжение</w:t>
      </w:r>
      <w:r w:rsidRPr="00AF5C85">
        <w:rPr>
          <w:spacing w:val="34"/>
          <w:lang w:val="ru-RU"/>
        </w:rPr>
        <w:t xml:space="preserve"> </w:t>
      </w:r>
      <w:r w:rsidRPr="00AF5C85">
        <w:rPr>
          <w:lang w:val="ru-RU"/>
        </w:rPr>
        <w:t>о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2"/>
          <w:lang w:val="ru-RU"/>
        </w:rPr>
        <w:t>совершении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казначейского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платежа</w:t>
      </w:r>
      <w:r w:rsidRPr="00AF5C85">
        <w:rPr>
          <w:spacing w:val="65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соответствии</w:t>
      </w:r>
      <w:r w:rsidRPr="00AF5C85">
        <w:rPr>
          <w:spacing w:val="66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63"/>
          <w:lang w:val="ru-RU"/>
        </w:rPr>
        <w:t xml:space="preserve"> </w:t>
      </w:r>
      <w:r w:rsidRPr="00AF5C85">
        <w:rPr>
          <w:spacing w:val="-1"/>
          <w:lang w:val="ru-RU"/>
        </w:rPr>
        <w:t>порядком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казначейского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обслуживания,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установленным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Федеральным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казначейством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(далее</w:t>
      </w:r>
      <w:proofErr w:type="gramEnd"/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распоряжение).</w:t>
      </w:r>
    </w:p>
    <w:p w:rsidR="005532C8" w:rsidRPr="00AF5C85" w:rsidRDefault="00AF5C85">
      <w:pPr>
        <w:pStyle w:val="a3"/>
        <w:ind w:right="99" w:firstLine="719"/>
        <w:jc w:val="both"/>
        <w:rPr>
          <w:lang w:val="ru-RU"/>
        </w:rPr>
      </w:pPr>
      <w:r w:rsidRPr="00AF5C85">
        <w:rPr>
          <w:spacing w:val="-1"/>
          <w:lang w:val="ru-RU"/>
        </w:rPr>
        <w:t>Распоряжение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2"/>
          <w:lang w:val="ru-RU"/>
        </w:rPr>
        <w:t>при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наличии</w:t>
      </w:r>
      <w:r w:rsidRPr="00AF5C85">
        <w:rPr>
          <w:spacing w:val="60"/>
          <w:lang w:val="ru-RU"/>
        </w:rPr>
        <w:t xml:space="preserve"> </w:t>
      </w:r>
      <w:r w:rsidRPr="00AF5C85">
        <w:rPr>
          <w:spacing w:val="-1"/>
          <w:lang w:val="ru-RU"/>
        </w:rPr>
        <w:t>электронного</w:t>
      </w:r>
      <w:r w:rsidRPr="00AF5C85">
        <w:rPr>
          <w:spacing w:val="60"/>
          <w:lang w:val="ru-RU"/>
        </w:rPr>
        <w:t xml:space="preserve"> </w:t>
      </w:r>
      <w:r w:rsidRPr="00AF5C85">
        <w:rPr>
          <w:spacing w:val="-1"/>
          <w:lang w:val="ru-RU"/>
        </w:rPr>
        <w:t>документооборота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между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получателем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11"/>
          <w:lang w:val="ru-RU"/>
        </w:rPr>
        <w:t xml:space="preserve"> </w:t>
      </w:r>
      <w:r w:rsidRPr="00AF5C85">
        <w:rPr>
          <w:lang w:val="ru-RU"/>
        </w:rPr>
        <w:t>бюджета</w:t>
      </w:r>
      <w:r w:rsidRPr="00AF5C85">
        <w:rPr>
          <w:spacing w:val="11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УФК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представляется</w:t>
      </w:r>
      <w:r w:rsidRPr="00AF5C85">
        <w:rPr>
          <w:spacing w:val="11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электронном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виде</w:t>
      </w:r>
      <w:r w:rsidRPr="00AF5C85">
        <w:rPr>
          <w:spacing w:val="51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применением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электронной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подписи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(далее</w:t>
      </w:r>
      <w:r w:rsidRPr="00AF5C85">
        <w:rPr>
          <w:spacing w:val="51"/>
          <w:lang w:val="ru-RU"/>
        </w:rPr>
        <w:t xml:space="preserve"> </w:t>
      </w:r>
      <w:r w:rsidRPr="00AF5C85">
        <w:rPr>
          <w:rFonts w:cs="Times New Roman"/>
          <w:lang w:val="ru-RU"/>
        </w:rPr>
        <w:t>–</w:t>
      </w:r>
      <w:r w:rsidRPr="00AF5C85">
        <w:rPr>
          <w:rFonts w:cs="Times New Roman"/>
          <w:spacing w:val="52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электронном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виде).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При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отсутствии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электронного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документооборота</w:t>
      </w:r>
      <w:r w:rsidRPr="00AF5C85">
        <w:rPr>
          <w:spacing w:val="30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применением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2"/>
          <w:lang w:val="ru-RU"/>
        </w:rPr>
        <w:t>электронной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подписи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Распоряжение</w:t>
      </w:r>
      <w:r w:rsidRPr="00AF5C85">
        <w:rPr>
          <w:spacing w:val="24"/>
          <w:lang w:val="ru-RU"/>
        </w:rPr>
        <w:t xml:space="preserve"> </w:t>
      </w:r>
      <w:r w:rsidRPr="00AF5C85">
        <w:rPr>
          <w:spacing w:val="-1"/>
          <w:lang w:val="ru-RU"/>
        </w:rPr>
        <w:t>представляется</w:t>
      </w:r>
      <w:r w:rsidRPr="00AF5C85">
        <w:rPr>
          <w:spacing w:val="25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бумажном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носителе (далее</w:t>
      </w:r>
      <w:r w:rsidRPr="00AF5C85">
        <w:rPr>
          <w:rFonts w:cs="Times New Roman"/>
          <w:spacing w:val="-1"/>
          <w:lang w:val="ru-RU"/>
        </w:rPr>
        <w:t>-</w:t>
      </w:r>
      <w:r w:rsidRPr="00AF5C85">
        <w:rPr>
          <w:spacing w:val="-1"/>
          <w:lang w:val="ru-RU"/>
        </w:rPr>
        <w:t>на бумажном носителе).</w:t>
      </w:r>
    </w:p>
    <w:p w:rsidR="005532C8" w:rsidRPr="00AF5C85" w:rsidRDefault="00AF5C85">
      <w:pPr>
        <w:pStyle w:val="a3"/>
        <w:spacing w:before="2"/>
        <w:ind w:left="102" w:right="100" w:firstLine="719"/>
        <w:jc w:val="both"/>
        <w:rPr>
          <w:lang w:val="ru-RU"/>
        </w:rPr>
      </w:pPr>
      <w:r w:rsidRPr="00AF5C85">
        <w:rPr>
          <w:spacing w:val="-1"/>
          <w:lang w:val="ru-RU"/>
        </w:rPr>
        <w:t>Распоряжение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подписывается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руководителем</w:t>
      </w:r>
      <w:r w:rsidRPr="00AF5C85">
        <w:rPr>
          <w:spacing w:val="11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главным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бухгалтером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(иными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уполномоченными</w:t>
      </w:r>
      <w:r w:rsidRPr="00AF5C85">
        <w:rPr>
          <w:spacing w:val="40"/>
          <w:lang w:val="ru-RU"/>
        </w:rPr>
        <w:t xml:space="preserve"> </w:t>
      </w:r>
      <w:r w:rsidRPr="00AF5C85">
        <w:rPr>
          <w:spacing w:val="-1"/>
          <w:lang w:val="ru-RU"/>
        </w:rPr>
        <w:t>руководителем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лицами)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бюджета.</w:t>
      </w:r>
    </w:p>
    <w:p w:rsidR="005532C8" w:rsidRPr="00AF5C85" w:rsidRDefault="00AF5C85">
      <w:pPr>
        <w:pStyle w:val="a3"/>
        <w:numPr>
          <w:ilvl w:val="0"/>
          <w:numId w:val="8"/>
        </w:numPr>
        <w:tabs>
          <w:tab w:val="left" w:pos="1118"/>
        </w:tabs>
        <w:ind w:right="99" w:firstLine="721"/>
        <w:jc w:val="both"/>
        <w:rPr>
          <w:rFonts w:cs="Times New Roman"/>
          <w:lang w:val="ru-RU"/>
        </w:rPr>
      </w:pPr>
      <w:bookmarkStart w:id="4" w:name="_bookmark0"/>
      <w:bookmarkEnd w:id="4"/>
      <w:proofErr w:type="gramStart"/>
      <w:r w:rsidRPr="00AF5C85">
        <w:rPr>
          <w:spacing w:val="-1"/>
          <w:lang w:val="ru-RU"/>
        </w:rPr>
        <w:t>УФК</w:t>
      </w:r>
      <w:r w:rsidRPr="00AF5C85">
        <w:rPr>
          <w:spacing w:val="13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проверяет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Распоряжение</w:t>
      </w:r>
      <w:r w:rsidRPr="00AF5C85">
        <w:rPr>
          <w:spacing w:val="14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соответствие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установленной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форме,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наличие</w:t>
      </w:r>
      <w:r w:rsidRPr="00AF5C85">
        <w:rPr>
          <w:spacing w:val="51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48"/>
          <w:lang w:val="ru-RU"/>
        </w:rPr>
        <w:t xml:space="preserve"> </w:t>
      </w:r>
      <w:r w:rsidRPr="00AF5C85">
        <w:rPr>
          <w:lang w:val="ru-RU"/>
        </w:rPr>
        <w:t>ней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реквизитов</w:t>
      </w:r>
      <w:r w:rsidRPr="00AF5C85">
        <w:rPr>
          <w:spacing w:val="48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показателей,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предусмотренных</w:t>
      </w:r>
      <w:r w:rsidRPr="00AF5C85">
        <w:rPr>
          <w:lang w:val="ru-RU"/>
        </w:rPr>
        <w:t xml:space="preserve">  </w:t>
      </w:r>
      <w:r w:rsidRPr="00AF5C85">
        <w:rPr>
          <w:spacing w:val="30"/>
          <w:lang w:val="ru-RU"/>
        </w:rPr>
        <w:t xml:space="preserve"> </w:t>
      </w:r>
      <w:hyperlink w:anchor="_bookmark1" w:history="1">
        <w:r w:rsidRPr="00AF5C85">
          <w:rPr>
            <w:spacing w:val="-1"/>
            <w:lang w:val="ru-RU"/>
          </w:rPr>
          <w:t>пунктом</w:t>
        </w:r>
        <w:r w:rsidRPr="00AF5C85">
          <w:rPr>
            <w:lang w:val="ru-RU"/>
          </w:rPr>
          <w:t xml:space="preserve">  </w:t>
        </w:r>
        <w:r w:rsidRPr="00AF5C85">
          <w:rPr>
            <w:spacing w:val="31"/>
            <w:lang w:val="ru-RU"/>
          </w:rPr>
          <w:t xml:space="preserve"> </w:t>
        </w:r>
        <w:r w:rsidRPr="00AF5C85">
          <w:rPr>
            <w:lang w:val="ru-RU"/>
          </w:rPr>
          <w:t>4</w:t>
        </w:r>
      </w:hyperlink>
      <w:r w:rsidRPr="00AF5C85">
        <w:rPr>
          <w:lang w:val="ru-RU"/>
        </w:rPr>
        <w:t xml:space="preserve">  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настоящего</w:t>
      </w:r>
      <w:r w:rsidRPr="00AF5C85">
        <w:rPr>
          <w:lang w:val="ru-RU"/>
        </w:rPr>
        <w:t xml:space="preserve">  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Порядка</w:t>
      </w:r>
      <w:r w:rsidRPr="00AF5C85">
        <w:rPr>
          <w:lang w:val="ru-RU"/>
        </w:rPr>
        <w:t xml:space="preserve">  </w:t>
      </w:r>
      <w:r w:rsidRPr="00AF5C85">
        <w:rPr>
          <w:spacing w:val="31"/>
          <w:lang w:val="ru-RU"/>
        </w:rPr>
        <w:t xml:space="preserve"> </w:t>
      </w:r>
      <w:r w:rsidRPr="00AF5C85">
        <w:rPr>
          <w:lang w:val="ru-RU"/>
        </w:rPr>
        <w:t xml:space="preserve">(с  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учетом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положений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пункта</w:t>
      </w:r>
      <w:r w:rsidRPr="00AF5C85">
        <w:rPr>
          <w:spacing w:val="25"/>
          <w:lang w:val="ru-RU"/>
        </w:rPr>
        <w:t xml:space="preserve"> </w:t>
      </w:r>
      <w:r w:rsidRPr="00AF5C85">
        <w:rPr>
          <w:lang w:val="ru-RU"/>
        </w:rPr>
        <w:t>5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настоящего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Порядка),</w:t>
      </w:r>
      <w:r w:rsidRPr="00AF5C85">
        <w:rPr>
          <w:spacing w:val="27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соответствие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требованиям,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установленным</w:t>
      </w:r>
      <w:r w:rsidRPr="00AF5C85">
        <w:rPr>
          <w:spacing w:val="37"/>
          <w:lang w:val="ru-RU"/>
        </w:rPr>
        <w:t xml:space="preserve"> </w:t>
      </w:r>
      <w:hyperlink w:anchor="_bookmark4" w:history="1">
        <w:r w:rsidRPr="00AF5C85">
          <w:rPr>
            <w:spacing w:val="-1"/>
            <w:lang w:val="ru-RU"/>
          </w:rPr>
          <w:t>пунктами</w:t>
        </w:r>
        <w:r w:rsidRPr="00AF5C85">
          <w:rPr>
            <w:spacing w:val="38"/>
            <w:lang w:val="ru-RU"/>
          </w:rPr>
          <w:t xml:space="preserve"> </w:t>
        </w:r>
        <w:r w:rsidRPr="00AF5C85">
          <w:rPr>
            <w:spacing w:val="-1"/>
            <w:lang w:val="ru-RU"/>
          </w:rPr>
          <w:t>6</w:t>
        </w:r>
      </w:hyperlink>
      <w:r w:rsidRPr="00AF5C85">
        <w:rPr>
          <w:spacing w:val="-1"/>
          <w:lang w:val="ru-RU"/>
        </w:rPr>
        <w:t>,</w:t>
      </w:r>
      <w:r w:rsidRPr="00AF5C85">
        <w:rPr>
          <w:spacing w:val="37"/>
          <w:lang w:val="ru-RU"/>
        </w:rPr>
        <w:t xml:space="preserve"> </w:t>
      </w:r>
      <w:r w:rsidRPr="00AF5C85">
        <w:rPr>
          <w:lang w:val="ru-RU"/>
        </w:rPr>
        <w:t>7,</w:t>
      </w:r>
      <w:r w:rsidRPr="00AF5C85">
        <w:rPr>
          <w:spacing w:val="37"/>
          <w:lang w:val="ru-RU"/>
        </w:rPr>
        <w:t xml:space="preserve"> </w:t>
      </w:r>
      <w:hyperlink w:anchor="_bookmark7" w:history="1">
        <w:r w:rsidRPr="00AF5C85">
          <w:rPr>
            <w:lang w:val="ru-RU"/>
          </w:rPr>
          <w:t>9</w:t>
        </w:r>
      </w:hyperlink>
      <w:r w:rsidRPr="00AF5C85">
        <w:rPr>
          <w:spacing w:val="39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38"/>
          <w:lang w:val="ru-RU"/>
        </w:rPr>
        <w:t xml:space="preserve"> </w:t>
      </w:r>
      <w:hyperlink w:anchor="_bookmark8" w:history="1">
        <w:r w:rsidRPr="00AF5C85">
          <w:rPr>
            <w:lang w:val="ru-RU"/>
          </w:rPr>
          <w:t>10</w:t>
        </w:r>
      </w:hyperlink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настоящего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Порядка,</w:t>
      </w:r>
      <w:r w:rsidRPr="00AF5C85">
        <w:rPr>
          <w:spacing w:val="37"/>
          <w:lang w:val="ru-RU"/>
        </w:rPr>
        <w:t xml:space="preserve"> </w:t>
      </w:r>
      <w:r w:rsidRPr="00AF5C85">
        <w:rPr>
          <w:lang w:val="ru-RU"/>
        </w:rPr>
        <w:t>а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также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наличие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документов,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предусмотренных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пунктами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7</w:t>
      </w:r>
      <w:r w:rsidRPr="00AF5C85">
        <w:rPr>
          <w:spacing w:val="3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3"/>
          <w:lang w:val="ru-RU"/>
        </w:rPr>
        <w:t xml:space="preserve"> </w:t>
      </w:r>
      <w:hyperlink w:anchor="_bookmark6" w:history="1">
        <w:r w:rsidRPr="00AF5C85">
          <w:rPr>
            <w:lang w:val="ru-RU"/>
          </w:rPr>
          <w:t>8</w:t>
        </w:r>
      </w:hyperlink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настоящего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Порядка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не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2"/>
          <w:lang w:val="ru-RU"/>
        </w:rPr>
        <w:t>позднее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рабочего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дня,</w:t>
      </w:r>
      <w:r w:rsidRPr="00AF5C85">
        <w:rPr>
          <w:spacing w:val="63"/>
          <w:lang w:val="ru-RU"/>
        </w:rPr>
        <w:t xml:space="preserve"> </w:t>
      </w:r>
      <w:r w:rsidRPr="00AF5C85">
        <w:rPr>
          <w:spacing w:val="-1"/>
          <w:lang w:val="ru-RU"/>
        </w:rPr>
        <w:t>следующего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за</w:t>
      </w:r>
      <w:r w:rsidRPr="00AF5C85">
        <w:rPr>
          <w:spacing w:val="64"/>
          <w:lang w:val="ru-RU"/>
        </w:rPr>
        <w:t xml:space="preserve"> </w:t>
      </w:r>
      <w:r w:rsidRPr="00AF5C85">
        <w:rPr>
          <w:lang w:val="ru-RU"/>
        </w:rPr>
        <w:t>днем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представления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получателем</w:t>
      </w:r>
      <w:proofErr w:type="gramEnd"/>
      <w:r w:rsidRPr="00AF5C85">
        <w:rPr>
          <w:spacing w:val="63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бюджета Распоряжения</w:t>
      </w:r>
      <w:r w:rsidRPr="00AF5C85">
        <w:rPr>
          <w:lang w:val="ru-RU"/>
        </w:rPr>
        <w:t xml:space="preserve"> в</w:t>
      </w:r>
      <w:r w:rsidRPr="00AF5C85">
        <w:rPr>
          <w:spacing w:val="-1"/>
          <w:lang w:val="ru-RU"/>
        </w:rPr>
        <w:t xml:space="preserve"> УФК</w:t>
      </w:r>
      <w:r w:rsidRPr="00AF5C85">
        <w:rPr>
          <w:spacing w:val="-3"/>
          <w:lang w:val="ru-RU"/>
        </w:rPr>
        <w:t xml:space="preserve"> </w:t>
      </w:r>
      <w:r w:rsidRPr="00AF5C85">
        <w:rPr>
          <w:lang w:val="ru-RU"/>
        </w:rPr>
        <w:t xml:space="preserve">по </w:t>
      </w:r>
      <w:r w:rsidRPr="00AF5C85">
        <w:rPr>
          <w:spacing w:val="-2"/>
          <w:lang w:val="ru-RU"/>
        </w:rPr>
        <w:t>Иркутской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области.</w:t>
      </w:r>
    </w:p>
    <w:p w:rsidR="005532C8" w:rsidRPr="00AF5C85" w:rsidRDefault="005532C8">
      <w:pPr>
        <w:jc w:val="both"/>
        <w:rPr>
          <w:rFonts w:ascii="Times New Roman" w:eastAsia="Times New Roman" w:hAnsi="Times New Roman" w:cs="Times New Roman"/>
          <w:lang w:val="ru-RU"/>
        </w:rPr>
        <w:sectPr w:rsidR="005532C8" w:rsidRPr="00AF5C85" w:rsidSect="00AF5C85">
          <w:pgSz w:w="11910" w:h="16840"/>
          <w:pgMar w:top="851" w:right="620" w:bottom="280" w:left="1600" w:header="720" w:footer="720" w:gutter="0"/>
          <w:cols w:space="720"/>
        </w:sectPr>
      </w:pPr>
    </w:p>
    <w:p w:rsidR="005532C8" w:rsidRPr="00AF5C85" w:rsidRDefault="00AF5C85">
      <w:pPr>
        <w:pStyle w:val="a3"/>
        <w:numPr>
          <w:ilvl w:val="0"/>
          <w:numId w:val="8"/>
        </w:numPr>
        <w:tabs>
          <w:tab w:val="left" w:pos="1266"/>
        </w:tabs>
        <w:spacing w:before="49" w:line="241" w:lineRule="auto"/>
        <w:ind w:right="103" w:firstLine="720"/>
        <w:jc w:val="both"/>
        <w:rPr>
          <w:lang w:val="ru-RU"/>
        </w:rPr>
      </w:pPr>
      <w:bookmarkStart w:id="5" w:name="_bookmark1"/>
      <w:bookmarkEnd w:id="5"/>
      <w:r w:rsidRPr="00AF5C85">
        <w:rPr>
          <w:spacing w:val="-1"/>
          <w:lang w:val="ru-RU"/>
        </w:rPr>
        <w:lastRenderedPageBreak/>
        <w:t>Распоряжение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проверяется</w:t>
      </w:r>
      <w:r w:rsidRPr="00AF5C85">
        <w:rPr>
          <w:spacing w:val="23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22"/>
          <w:lang w:val="ru-RU"/>
        </w:rPr>
        <w:t xml:space="preserve"> </w:t>
      </w:r>
      <w:r w:rsidRPr="00AF5C85">
        <w:rPr>
          <w:spacing w:val="-1"/>
          <w:lang w:val="ru-RU"/>
        </w:rPr>
        <w:t>наличие</w:t>
      </w:r>
      <w:r w:rsidRPr="00AF5C85">
        <w:rPr>
          <w:spacing w:val="23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соответствие</w:t>
      </w:r>
      <w:r w:rsidRPr="00AF5C85">
        <w:rPr>
          <w:spacing w:val="22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22"/>
          <w:lang w:val="ru-RU"/>
        </w:rPr>
        <w:t xml:space="preserve"> </w:t>
      </w:r>
      <w:r w:rsidRPr="00AF5C85">
        <w:rPr>
          <w:spacing w:val="-2"/>
          <w:lang w:val="ru-RU"/>
        </w:rPr>
        <w:t>ней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следующих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 xml:space="preserve">реквизитов </w:t>
      </w:r>
      <w:r w:rsidRPr="00AF5C85">
        <w:rPr>
          <w:lang w:val="ru-RU"/>
        </w:rPr>
        <w:t xml:space="preserve">и </w:t>
      </w:r>
      <w:r w:rsidRPr="00AF5C85">
        <w:rPr>
          <w:spacing w:val="-1"/>
          <w:lang w:val="ru-RU"/>
        </w:rPr>
        <w:t>показателей:</w:t>
      </w:r>
    </w:p>
    <w:p w:rsidR="005532C8" w:rsidRPr="00AF5C85" w:rsidRDefault="00AF5C85">
      <w:pPr>
        <w:pStyle w:val="a3"/>
        <w:numPr>
          <w:ilvl w:val="0"/>
          <w:numId w:val="7"/>
        </w:numPr>
        <w:tabs>
          <w:tab w:val="left" w:pos="1167"/>
        </w:tabs>
        <w:spacing w:before="1" w:line="322" w:lineRule="exact"/>
        <w:ind w:right="100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подписей,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2"/>
          <w:lang w:val="ru-RU"/>
        </w:rPr>
        <w:t>соответствующих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имеющимся</w:t>
      </w:r>
      <w:r w:rsidRPr="00AF5C85">
        <w:rPr>
          <w:spacing w:val="40"/>
          <w:lang w:val="ru-RU"/>
        </w:rPr>
        <w:t xml:space="preserve"> </w:t>
      </w:r>
      <w:r w:rsidRPr="00AF5C85">
        <w:rPr>
          <w:spacing w:val="-1"/>
          <w:lang w:val="ru-RU"/>
        </w:rPr>
        <w:t>образцам,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представленным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получателем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46"/>
          <w:lang w:val="ru-RU"/>
        </w:rPr>
        <w:t xml:space="preserve"> </w:t>
      </w:r>
      <w:r w:rsidRPr="00AF5C85">
        <w:rPr>
          <w:lang w:val="ru-RU"/>
        </w:rPr>
        <w:t>бюджета</w:t>
      </w:r>
      <w:r w:rsidRPr="00AF5C85">
        <w:rPr>
          <w:spacing w:val="44"/>
          <w:lang w:val="ru-RU"/>
        </w:rPr>
        <w:t xml:space="preserve"> </w:t>
      </w:r>
      <w:r w:rsidRPr="00AF5C85">
        <w:rPr>
          <w:lang w:val="ru-RU"/>
        </w:rPr>
        <w:t>для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открытия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соответствующего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лицевого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счета;</w:t>
      </w:r>
    </w:p>
    <w:p w:rsidR="005532C8" w:rsidRPr="00AF5C85" w:rsidRDefault="00AF5C85">
      <w:pPr>
        <w:pStyle w:val="a3"/>
        <w:numPr>
          <w:ilvl w:val="0"/>
          <w:numId w:val="7"/>
        </w:numPr>
        <w:tabs>
          <w:tab w:val="left" w:pos="1311"/>
        </w:tabs>
        <w:ind w:right="100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уникального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кода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организации</w:t>
      </w:r>
      <w:r w:rsidRPr="00AF5C85">
        <w:rPr>
          <w:spacing w:val="45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реестровой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записи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реестра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участников</w:t>
      </w:r>
      <w:r w:rsidRPr="00AF5C85">
        <w:rPr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бюджетного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1"/>
          <w:lang w:val="ru-RU"/>
        </w:rPr>
        <w:t>процесса,</w:t>
      </w:r>
      <w:r w:rsidRPr="00AF5C85">
        <w:rPr>
          <w:spacing w:val="25"/>
          <w:lang w:val="ru-RU"/>
        </w:rPr>
        <w:t xml:space="preserve"> </w:t>
      </w:r>
      <w:r w:rsidRPr="00AF5C85">
        <w:rPr>
          <w:lang w:val="ru-RU"/>
        </w:rPr>
        <w:t>а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также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юридических</w:t>
      </w:r>
      <w:r w:rsidRPr="00AF5C85">
        <w:rPr>
          <w:spacing w:val="27"/>
          <w:lang w:val="ru-RU"/>
        </w:rPr>
        <w:t xml:space="preserve"> </w:t>
      </w:r>
      <w:r w:rsidRPr="00AF5C85">
        <w:rPr>
          <w:lang w:val="ru-RU"/>
        </w:rPr>
        <w:t>лиц,</w:t>
      </w:r>
      <w:r w:rsidRPr="00AF5C85">
        <w:rPr>
          <w:spacing w:val="25"/>
          <w:lang w:val="ru-RU"/>
        </w:rPr>
        <w:t xml:space="preserve"> </w:t>
      </w:r>
      <w:r w:rsidRPr="00AF5C85">
        <w:rPr>
          <w:lang w:val="ru-RU"/>
        </w:rPr>
        <w:t>не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являющихся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участниками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бюджетного</w:t>
      </w:r>
      <w:r w:rsidRPr="00AF5C85">
        <w:rPr>
          <w:spacing w:val="62"/>
          <w:lang w:val="ru-RU"/>
        </w:rPr>
        <w:t xml:space="preserve"> </w:t>
      </w:r>
      <w:r w:rsidRPr="00AF5C85">
        <w:rPr>
          <w:spacing w:val="-1"/>
          <w:lang w:val="ru-RU"/>
        </w:rPr>
        <w:t>процесса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(далее</w:t>
      </w:r>
      <w:r w:rsidRPr="00AF5C85">
        <w:rPr>
          <w:spacing w:val="64"/>
          <w:lang w:val="ru-RU"/>
        </w:rPr>
        <w:t xml:space="preserve"> </w:t>
      </w:r>
      <w:r w:rsidRPr="00AF5C85">
        <w:rPr>
          <w:lang w:val="ru-RU"/>
        </w:rPr>
        <w:t>-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код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участника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бюджетного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процесса</w:t>
      </w:r>
      <w:r w:rsidRPr="00AF5C85">
        <w:rPr>
          <w:spacing w:val="-3"/>
          <w:lang w:val="ru-RU"/>
        </w:rPr>
        <w:t xml:space="preserve"> </w:t>
      </w:r>
      <w:r w:rsidRPr="00AF5C85">
        <w:rPr>
          <w:lang w:val="ru-RU"/>
        </w:rPr>
        <w:t xml:space="preserve">по </w:t>
      </w:r>
      <w:r w:rsidRPr="00AF5C85">
        <w:rPr>
          <w:spacing w:val="-2"/>
          <w:lang w:val="ru-RU"/>
        </w:rPr>
        <w:t>Сводному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 xml:space="preserve">реестру), </w:t>
      </w:r>
      <w:r w:rsidRPr="00AF5C85">
        <w:rPr>
          <w:lang w:val="ru-RU"/>
        </w:rPr>
        <w:t xml:space="preserve">и </w:t>
      </w:r>
      <w:r w:rsidRPr="00AF5C85">
        <w:rPr>
          <w:spacing w:val="-1"/>
          <w:lang w:val="ru-RU"/>
        </w:rPr>
        <w:t>номера соответствующего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лицевого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счета;</w:t>
      </w:r>
    </w:p>
    <w:p w:rsidR="005532C8" w:rsidRPr="00AF5C85" w:rsidRDefault="00AF5C85">
      <w:pPr>
        <w:pStyle w:val="a3"/>
        <w:numPr>
          <w:ilvl w:val="0"/>
          <w:numId w:val="7"/>
        </w:numPr>
        <w:tabs>
          <w:tab w:val="left" w:pos="1201"/>
        </w:tabs>
        <w:ind w:right="102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кодов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классификации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бюджета,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которым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необходимо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произвести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кассовый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расход</w:t>
      </w:r>
      <w:r w:rsidRPr="00AF5C85">
        <w:rPr>
          <w:lang w:val="ru-RU"/>
        </w:rPr>
        <w:t xml:space="preserve"> </w:t>
      </w:r>
      <w:r w:rsidRPr="00AF5C85">
        <w:rPr>
          <w:spacing w:val="-2"/>
          <w:lang w:val="ru-RU"/>
        </w:rPr>
        <w:t>(кассовую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выплату);</w:t>
      </w:r>
    </w:p>
    <w:p w:rsidR="005532C8" w:rsidRPr="00AF5C85" w:rsidRDefault="00AF5C85">
      <w:pPr>
        <w:pStyle w:val="a3"/>
        <w:numPr>
          <w:ilvl w:val="0"/>
          <w:numId w:val="7"/>
        </w:numPr>
        <w:tabs>
          <w:tab w:val="left" w:pos="1230"/>
        </w:tabs>
        <w:ind w:right="100" w:firstLine="720"/>
        <w:jc w:val="both"/>
        <w:rPr>
          <w:lang w:val="ru-RU"/>
        </w:rPr>
      </w:pPr>
      <w:proofErr w:type="gramStart"/>
      <w:r w:rsidRPr="00AF5C85">
        <w:rPr>
          <w:spacing w:val="-2"/>
          <w:lang w:val="ru-RU"/>
        </w:rPr>
        <w:t>суммы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кассового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расхода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(кассовой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выплаты)</w:t>
      </w:r>
      <w:r w:rsidRPr="00AF5C85">
        <w:rPr>
          <w:spacing w:val="32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кода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валюты</w:t>
      </w:r>
      <w:r w:rsidRPr="00AF5C85">
        <w:rPr>
          <w:spacing w:val="33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соответствии</w:t>
      </w:r>
      <w:r w:rsidRPr="00AF5C85">
        <w:rPr>
          <w:spacing w:val="57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52"/>
          <w:lang w:val="ru-RU"/>
        </w:rPr>
        <w:t xml:space="preserve"> </w:t>
      </w:r>
      <w:hyperlink r:id="rId8">
        <w:r w:rsidRPr="00AF5C85">
          <w:rPr>
            <w:spacing w:val="-1"/>
            <w:lang w:val="ru-RU"/>
          </w:rPr>
          <w:t>Общероссийским</w:t>
        </w:r>
        <w:r w:rsidRPr="00AF5C85">
          <w:rPr>
            <w:spacing w:val="54"/>
            <w:lang w:val="ru-RU"/>
          </w:rPr>
          <w:t xml:space="preserve"> </w:t>
        </w:r>
        <w:r w:rsidRPr="00AF5C85">
          <w:rPr>
            <w:spacing w:val="-1"/>
            <w:lang w:val="ru-RU"/>
          </w:rPr>
          <w:t>классификатором</w:t>
        </w:r>
      </w:hyperlink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валют,</w:t>
      </w:r>
      <w:r w:rsidRPr="00AF5C85">
        <w:rPr>
          <w:spacing w:val="56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которой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2"/>
          <w:lang w:val="ru-RU"/>
        </w:rPr>
        <w:t>он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должен</w:t>
      </w:r>
      <w:r w:rsidRPr="00AF5C85">
        <w:rPr>
          <w:spacing w:val="-2"/>
          <w:lang w:val="ru-RU"/>
        </w:rPr>
        <w:t xml:space="preserve"> </w:t>
      </w:r>
      <w:r w:rsidRPr="00AF5C85">
        <w:rPr>
          <w:lang w:val="ru-RU"/>
        </w:rPr>
        <w:t>быть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произведен;</w:t>
      </w:r>
      <w:proofErr w:type="gramEnd"/>
    </w:p>
    <w:p w:rsidR="005532C8" w:rsidRPr="00AF5C85" w:rsidRDefault="00AF5C85">
      <w:pPr>
        <w:pStyle w:val="a3"/>
        <w:numPr>
          <w:ilvl w:val="0"/>
          <w:numId w:val="7"/>
        </w:numPr>
        <w:tabs>
          <w:tab w:val="left" w:pos="1172"/>
        </w:tabs>
        <w:ind w:right="101" w:firstLine="720"/>
        <w:jc w:val="both"/>
        <w:rPr>
          <w:rFonts w:cs="Times New Roman"/>
          <w:lang w:val="ru-RU"/>
        </w:rPr>
      </w:pPr>
      <w:r w:rsidRPr="00AF5C85">
        <w:rPr>
          <w:spacing w:val="-2"/>
          <w:lang w:val="ru-RU"/>
        </w:rPr>
        <w:t>суммы</w:t>
      </w:r>
      <w:r w:rsidRPr="00AF5C85">
        <w:rPr>
          <w:spacing w:val="46"/>
          <w:lang w:val="ru-RU"/>
        </w:rPr>
        <w:t xml:space="preserve"> </w:t>
      </w:r>
      <w:r w:rsidRPr="00AF5C85">
        <w:rPr>
          <w:spacing w:val="-1"/>
          <w:lang w:val="ru-RU"/>
        </w:rPr>
        <w:t>кассового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расхода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(кассовой</w:t>
      </w:r>
      <w:r w:rsidRPr="00AF5C85">
        <w:rPr>
          <w:spacing w:val="46"/>
          <w:lang w:val="ru-RU"/>
        </w:rPr>
        <w:t xml:space="preserve"> </w:t>
      </w:r>
      <w:r w:rsidRPr="00AF5C85">
        <w:rPr>
          <w:spacing w:val="-1"/>
          <w:lang w:val="ru-RU"/>
        </w:rPr>
        <w:t>выплаты)</w:t>
      </w:r>
      <w:r w:rsidRPr="00AF5C85">
        <w:rPr>
          <w:spacing w:val="45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валюте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Федерации,</w:t>
      </w:r>
      <w:r w:rsidRPr="00AF5C85">
        <w:rPr>
          <w:lang w:val="ru-RU"/>
        </w:rPr>
        <w:t xml:space="preserve"> </w:t>
      </w:r>
      <w:r w:rsidRPr="00AF5C85">
        <w:rPr>
          <w:spacing w:val="64"/>
          <w:lang w:val="ru-RU"/>
        </w:rPr>
        <w:t xml:space="preserve"> </w:t>
      </w:r>
      <w:r w:rsidRPr="00AF5C85">
        <w:rPr>
          <w:lang w:val="ru-RU"/>
        </w:rPr>
        <w:t xml:space="preserve">в  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рублевом</w:t>
      </w:r>
      <w:r w:rsidRPr="00AF5C85">
        <w:rPr>
          <w:lang w:val="ru-RU"/>
        </w:rPr>
        <w:t xml:space="preserve">  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эквиваленте,</w:t>
      </w:r>
      <w:r w:rsidRPr="00AF5C85">
        <w:rPr>
          <w:lang w:val="ru-RU"/>
        </w:rPr>
        <w:t xml:space="preserve">  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исчисленном</w:t>
      </w:r>
      <w:r w:rsidRPr="00AF5C85">
        <w:rPr>
          <w:lang w:val="ru-RU"/>
        </w:rPr>
        <w:t xml:space="preserve">  </w:t>
      </w:r>
      <w:r w:rsidRPr="00AF5C85">
        <w:rPr>
          <w:spacing w:val="64"/>
          <w:lang w:val="ru-RU"/>
        </w:rPr>
        <w:t xml:space="preserve"> </w:t>
      </w:r>
      <w:r w:rsidRPr="00AF5C85">
        <w:rPr>
          <w:lang w:val="ru-RU"/>
        </w:rPr>
        <w:t xml:space="preserve">на  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дату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оформления</w:t>
      </w:r>
      <w:r w:rsidRPr="00AF5C85">
        <w:rPr>
          <w:spacing w:val="-3"/>
          <w:lang w:val="ru-RU"/>
        </w:rPr>
        <w:t xml:space="preserve"> </w:t>
      </w:r>
      <w:hyperlink r:id="rId9">
        <w:r w:rsidRPr="00AF5C85">
          <w:rPr>
            <w:spacing w:val="-1"/>
            <w:lang w:val="ru-RU"/>
          </w:rPr>
          <w:t>Распоряжения</w:t>
        </w:r>
      </w:hyperlink>
      <w:r w:rsidRPr="00AF5C85">
        <w:rPr>
          <w:spacing w:val="-1"/>
          <w:lang w:val="ru-RU"/>
        </w:rPr>
        <w:t>;</w:t>
      </w:r>
    </w:p>
    <w:p w:rsidR="005532C8" w:rsidRPr="00AF5C85" w:rsidRDefault="00AF5C85">
      <w:pPr>
        <w:pStyle w:val="a3"/>
        <w:numPr>
          <w:ilvl w:val="0"/>
          <w:numId w:val="7"/>
        </w:numPr>
        <w:tabs>
          <w:tab w:val="left" w:pos="1127"/>
        </w:tabs>
        <w:spacing w:line="321" w:lineRule="exact"/>
        <w:ind w:left="1126" w:hanging="305"/>
        <w:rPr>
          <w:lang w:val="ru-RU"/>
        </w:rPr>
      </w:pPr>
      <w:r w:rsidRPr="00AF5C85">
        <w:rPr>
          <w:spacing w:val="-2"/>
          <w:lang w:val="ru-RU"/>
        </w:rPr>
        <w:t>суммы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 xml:space="preserve">налога </w:t>
      </w:r>
      <w:r w:rsidRPr="00AF5C85">
        <w:rPr>
          <w:lang w:val="ru-RU"/>
        </w:rPr>
        <w:t>на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добавленную</w:t>
      </w:r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>стоимость</w:t>
      </w:r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>(при</w:t>
      </w:r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>наличии);</w:t>
      </w:r>
    </w:p>
    <w:p w:rsidR="005532C8" w:rsidRDefault="00AF5C85">
      <w:pPr>
        <w:pStyle w:val="a3"/>
        <w:numPr>
          <w:ilvl w:val="0"/>
          <w:numId w:val="6"/>
        </w:numPr>
        <w:tabs>
          <w:tab w:val="left" w:pos="1127"/>
        </w:tabs>
        <w:spacing w:line="322" w:lineRule="exact"/>
        <w:ind w:firstLine="720"/>
      </w:pPr>
      <w:proofErr w:type="spellStart"/>
      <w:r>
        <w:rPr>
          <w:spacing w:val="-1"/>
        </w:rPr>
        <w:t>вида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средств</w:t>
      </w:r>
      <w:proofErr w:type="spellEnd"/>
      <w:r>
        <w:rPr>
          <w:spacing w:val="-1"/>
        </w:rPr>
        <w:t>;</w:t>
      </w:r>
    </w:p>
    <w:p w:rsidR="005532C8" w:rsidRPr="00AF5C85" w:rsidRDefault="00AF5C85">
      <w:pPr>
        <w:pStyle w:val="a3"/>
        <w:numPr>
          <w:ilvl w:val="0"/>
          <w:numId w:val="6"/>
        </w:numPr>
        <w:tabs>
          <w:tab w:val="left" w:pos="1167"/>
        </w:tabs>
        <w:ind w:right="101" w:firstLine="720"/>
        <w:jc w:val="both"/>
        <w:rPr>
          <w:rFonts w:cs="Times New Roman"/>
          <w:lang w:val="ru-RU"/>
        </w:rPr>
      </w:pPr>
      <w:r w:rsidRPr="00AF5C85">
        <w:rPr>
          <w:spacing w:val="-1"/>
          <w:lang w:val="ru-RU"/>
        </w:rPr>
        <w:t>наименования,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банковских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реквизитов,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идентификационного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номера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налогоплательщика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2"/>
          <w:lang w:val="ru-RU"/>
        </w:rPr>
        <w:t>(ИНН)</w:t>
      </w:r>
      <w:r w:rsidRPr="00AF5C85">
        <w:rPr>
          <w:spacing w:val="61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62"/>
          <w:lang w:val="ru-RU"/>
        </w:rPr>
        <w:t xml:space="preserve"> </w:t>
      </w:r>
      <w:r w:rsidRPr="00AF5C85">
        <w:rPr>
          <w:spacing w:val="-1"/>
          <w:lang w:val="ru-RU"/>
        </w:rPr>
        <w:t>кода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причины</w:t>
      </w:r>
      <w:r w:rsidRPr="00AF5C85">
        <w:rPr>
          <w:spacing w:val="60"/>
          <w:lang w:val="ru-RU"/>
        </w:rPr>
        <w:t xml:space="preserve"> </w:t>
      </w:r>
      <w:r w:rsidRPr="00AF5C85">
        <w:rPr>
          <w:spacing w:val="-1"/>
          <w:lang w:val="ru-RU"/>
        </w:rPr>
        <w:t>постановки</w:t>
      </w:r>
      <w:r w:rsidRPr="00AF5C85">
        <w:rPr>
          <w:spacing w:val="62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учет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(КПП)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 xml:space="preserve">средств </w:t>
      </w:r>
      <w:proofErr w:type="gramStart"/>
      <w:r w:rsidRPr="00AF5C85">
        <w:rPr>
          <w:spacing w:val="-1"/>
          <w:lang w:val="ru-RU"/>
        </w:rPr>
        <w:t>по</w:t>
      </w:r>
      <w:proofErr w:type="gramEnd"/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Распоряжении;</w:t>
      </w:r>
    </w:p>
    <w:p w:rsidR="005532C8" w:rsidRPr="00AF5C85" w:rsidRDefault="00AF5C85">
      <w:pPr>
        <w:pStyle w:val="a3"/>
        <w:numPr>
          <w:ilvl w:val="0"/>
          <w:numId w:val="6"/>
        </w:numPr>
        <w:tabs>
          <w:tab w:val="left" w:pos="1271"/>
        </w:tabs>
        <w:ind w:right="101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номера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учтенного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УФК</w:t>
      </w:r>
      <w:r w:rsidRPr="00AF5C85">
        <w:rPr>
          <w:spacing w:val="1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бюджетного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</w:t>
      </w:r>
      <w:r w:rsidRPr="00AF5C85">
        <w:rPr>
          <w:spacing w:val="6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номера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денежного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1"/>
          <w:lang w:val="ru-RU"/>
        </w:rPr>
        <w:t>(при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наличии);</w:t>
      </w:r>
    </w:p>
    <w:p w:rsidR="005532C8" w:rsidRPr="00AF5C85" w:rsidRDefault="00AF5C85">
      <w:pPr>
        <w:pStyle w:val="a3"/>
        <w:numPr>
          <w:ilvl w:val="0"/>
          <w:numId w:val="6"/>
        </w:numPr>
        <w:tabs>
          <w:tab w:val="left" w:pos="1431"/>
        </w:tabs>
        <w:spacing w:line="241" w:lineRule="auto"/>
        <w:ind w:right="102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номера</w:t>
      </w:r>
      <w:r w:rsidRPr="00AF5C85">
        <w:rPr>
          <w:spacing w:val="22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серии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чека</w:t>
      </w:r>
      <w:r w:rsidRPr="00AF5C85">
        <w:rPr>
          <w:spacing w:val="22"/>
          <w:lang w:val="ru-RU"/>
        </w:rPr>
        <w:t xml:space="preserve"> </w:t>
      </w:r>
      <w:r w:rsidRPr="00AF5C85">
        <w:rPr>
          <w:spacing w:val="-1"/>
          <w:lang w:val="ru-RU"/>
        </w:rPr>
        <w:t>(при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представлении</w:t>
      </w:r>
      <w:r w:rsidRPr="00AF5C85">
        <w:rPr>
          <w:spacing w:val="24"/>
          <w:lang w:val="ru-RU"/>
        </w:rPr>
        <w:t xml:space="preserve"> </w:t>
      </w:r>
      <w:hyperlink r:id="rId10">
        <w:r w:rsidRPr="00AF5C85">
          <w:rPr>
            <w:spacing w:val="-1"/>
            <w:lang w:val="ru-RU"/>
          </w:rPr>
          <w:t>Распоряжения</w:t>
        </w:r>
      </w:hyperlink>
      <w:r w:rsidRPr="00AF5C85">
        <w:rPr>
          <w:spacing w:val="23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получение наличных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 xml:space="preserve">денег </w:t>
      </w:r>
      <w:r w:rsidRPr="00AF5C85">
        <w:rPr>
          <w:spacing w:val="-2"/>
          <w:lang w:val="ru-RU"/>
        </w:rPr>
        <w:t>(код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lang w:val="ru-RU"/>
        </w:rPr>
        <w:t xml:space="preserve"> </w:t>
      </w:r>
      <w:r w:rsidRPr="00AF5C85">
        <w:rPr>
          <w:spacing w:val="-2"/>
          <w:lang w:val="ru-RU"/>
        </w:rPr>
        <w:t>КФД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0531802);</w:t>
      </w:r>
    </w:p>
    <w:p w:rsidR="005532C8" w:rsidRPr="00AF5C85" w:rsidRDefault="00AF5C85">
      <w:pPr>
        <w:pStyle w:val="a3"/>
        <w:numPr>
          <w:ilvl w:val="0"/>
          <w:numId w:val="6"/>
        </w:numPr>
        <w:tabs>
          <w:tab w:val="left" w:pos="1268"/>
        </w:tabs>
        <w:spacing w:before="1" w:line="322" w:lineRule="exact"/>
        <w:ind w:left="100" w:right="101" w:firstLine="721"/>
        <w:jc w:val="both"/>
        <w:rPr>
          <w:lang w:val="ru-RU"/>
        </w:rPr>
      </w:pPr>
      <w:r w:rsidRPr="00AF5C85">
        <w:rPr>
          <w:spacing w:val="-1"/>
          <w:lang w:val="ru-RU"/>
        </w:rPr>
        <w:t xml:space="preserve">срока действия </w:t>
      </w:r>
      <w:r w:rsidRPr="00AF5C85">
        <w:rPr>
          <w:lang w:val="ru-RU"/>
        </w:rPr>
        <w:t>чека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(при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представлении</w:t>
      </w:r>
      <w:r w:rsidRPr="00AF5C85">
        <w:rPr>
          <w:spacing w:val="1"/>
          <w:lang w:val="ru-RU"/>
        </w:rPr>
        <w:t xml:space="preserve"> </w:t>
      </w:r>
      <w:hyperlink r:id="rId11">
        <w:r w:rsidRPr="00AF5C85">
          <w:rPr>
            <w:spacing w:val="-1"/>
            <w:lang w:val="ru-RU"/>
          </w:rPr>
          <w:t>Распоряжения</w:t>
        </w:r>
      </w:hyperlink>
      <w:r w:rsidRPr="00AF5C85">
        <w:rPr>
          <w:lang w:val="ru-RU"/>
        </w:rPr>
        <w:t xml:space="preserve"> на</w:t>
      </w:r>
      <w:r w:rsidRPr="00AF5C85">
        <w:rPr>
          <w:spacing w:val="-1"/>
          <w:lang w:val="ru-RU"/>
        </w:rPr>
        <w:t xml:space="preserve"> получение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наличных</w:t>
      </w:r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 xml:space="preserve">денег </w:t>
      </w:r>
      <w:r w:rsidRPr="00AF5C85">
        <w:rPr>
          <w:spacing w:val="-2"/>
          <w:lang w:val="ru-RU"/>
        </w:rPr>
        <w:t>(код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КФД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0531802);</w:t>
      </w:r>
    </w:p>
    <w:p w:rsidR="005532C8" w:rsidRPr="00AF5C85" w:rsidRDefault="00AF5C85">
      <w:pPr>
        <w:pStyle w:val="a3"/>
        <w:numPr>
          <w:ilvl w:val="0"/>
          <w:numId w:val="6"/>
        </w:numPr>
        <w:tabs>
          <w:tab w:val="left" w:pos="1383"/>
        </w:tabs>
        <w:spacing w:line="322" w:lineRule="exact"/>
        <w:ind w:left="100" w:right="102" w:firstLine="720"/>
        <w:jc w:val="both"/>
        <w:rPr>
          <w:rFonts w:cs="Times New Roman"/>
          <w:lang w:val="ru-RU"/>
        </w:rPr>
      </w:pPr>
      <w:r w:rsidRPr="00AF5C85">
        <w:rPr>
          <w:spacing w:val="-1"/>
          <w:lang w:val="ru-RU"/>
        </w:rPr>
        <w:t>фамилии,</w:t>
      </w:r>
      <w:r w:rsidRPr="00AF5C85">
        <w:rPr>
          <w:spacing w:val="46"/>
          <w:lang w:val="ru-RU"/>
        </w:rPr>
        <w:t xml:space="preserve"> </w:t>
      </w:r>
      <w:r w:rsidRPr="00AF5C85">
        <w:rPr>
          <w:spacing w:val="-1"/>
          <w:lang w:val="ru-RU"/>
        </w:rPr>
        <w:t>имени</w:t>
      </w:r>
      <w:r w:rsidRPr="00AF5C85">
        <w:rPr>
          <w:spacing w:val="45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отчества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44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чеку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(при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представлении</w:t>
      </w:r>
      <w:r w:rsidRPr="00AF5C85">
        <w:rPr>
          <w:spacing w:val="12"/>
          <w:lang w:val="ru-RU"/>
        </w:rPr>
        <w:t xml:space="preserve"> </w:t>
      </w:r>
      <w:hyperlink r:id="rId12">
        <w:r w:rsidRPr="00AF5C85">
          <w:rPr>
            <w:spacing w:val="-1"/>
            <w:lang w:val="ru-RU"/>
          </w:rPr>
          <w:t>Распоряжения</w:t>
        </w:r>
      </w:hyperlink>
      <w:r w:rsidRPr="00AF5C85">
        <w:rPr>
          <w:spacing w:val="11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получение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наличных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денег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2"/>
          <w:lang w:val="ru-RU"/>
        </w:rPr>
        <w:t>(код</w:t>
      </w:r>
      <w:r w:rsidRPr="00AF5C85">
        <w:rPr>
          <w:spacing w:val="12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2"/>
          <w:lang w:val="ru-RU"/>
        </w:rPr>
        <w:t>КФД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0531802);</w:t>
      </w:r>
    </w:p>
    <w:p w:rsidR="005532C8" w:rsidRPr="00AF5C85" w:rsidRDefault="00AF5C85">
      <w:pPr>
        <w:pStyle w:val="a3"/>
        <w:numPr>
          <w:ilvl w:val="0"/>
          <w:numId w:val="6"/>
        </w:numPr>
        <w:tabs>
          <w:tab w:val="left" w:pos="1296"/>
        </w:tabs>
        <w:ind w:left="100" w:right="101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данных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документов,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удостоверяющих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личность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47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12"/>
          <w:lang w:val="ru-RU"/>
        </w:rPr>
        <w:t xml:space="preserve"> </w:t>
      </w:r>
      <w:r w:rsidRPr="00AF5C85">
        <w:rPr>
          <w:lang w:val="ru-RU"/>
        </w:rPr>
        <w:t>чеку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(при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представлении</w:t>
      </w:r>
      <w:r w:rsidRPr="00AF5C85">
        <w:rPr>
          <w:spacing w:val="12"/>
          <w:lang w:val="ru-RU"/>
        </w:rPr>
        <w:t xml:space="preserve"> </w:t>
      </w:r>
      <w:hyperlink r:id="rId13">
        <w:r w:rsidRPr="00AF5C85">
          <w:rPr>
            <w:spacing w:val="-1"/>
            <w:lang w:val="ru-RU"/>
          </w:rPr>
          <w:t>Распоряжения</w:t>
        </w:r>
      </w:hyperlink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на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получение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наличных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денег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2"/>
          <w:lang w:val="ru-RU"/>
        </w:rPr>
        <w:t>(код</w:t>
      </w:r>
      <w:r w:rsidRPr="00AF5C85">
        <w:rPr>
          <w:spacing w:val="45"/>
          <w:lang w:val="ru-RU"/>
        </w:rPr>
        <w:t xml:space="preserve"> </w:t>
      </w:r>
      <w:r w:rsidRPr="00AF5C85">
        <w:rPr>
          <w:lang w:val="ru-RU"/>
        </w:rPr>
        <w:t xml:space="preserve">по </w:t>
      </w:r>
      <w:r w:rsidRPr="00AF5C85">
        <w:rPr>
          <w:spacing w:val="-1"/>
          <w:lang w:val="ru-RU"/>
        </w:rPr>
        <w:t>КФД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0531802);</w:t>
      </w:r>
    </w:p>
    <w:p w:rsidR="005532C8" w:rsidRPr="00AF5C85" w:rsidRDefault="00AF5C85">
      <w:pPr>
        <w:pStyle w:val="a3"/>
        <w:numPr>
          <w:ilvl w:val="0"/>
          <w:numId w:val="6"/>
        </w:numPr>
        <w:tabs>
          <w:tab w:val="left" w:pos="1421"/>
        </w:tabs>
        <w:ind w:left="100" w:right="101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данных</w:t>
      </w:r>
      <w:r w:rsidRPr="00AF5C85">
        <w:rPr>
          <w:spacing w:val="16"/>
          <w:lang w:val="ru-RU"/>
        </w:rPr>
        <w:t xml:space="preserve"> </w:t>
      </w:r>
      <w:r w:rsidRPr="00AF5C85">
        <w:rPr>
          <w:lang w:val="ru-RU"/>
        </w:rPr>
        <w:t>для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осуществления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налоговых</w:t>
      </w:r>
      <w:r w:rsidRPr="00AF5C85">
        <w:rPr>
          <w:spacing w:val="16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иных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2"/>
          <w:lang w:val="ru-RU"/>
        </w:rPr>
        <w:t>обязательных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платежей</w:t>
      </w:r>
      <w:r w:rsidRPr="00AF5C85">
        <w:rPr>
          <w:spacing w:val="40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бюджеты</w:t>
      </w:r>
      <w:r w:rsidRPr="00AF5C85">
        <w:rPr>
          <w:spacing w:val="40"/>
          <w:lang w:val="ru-RU"/>
        </w:rPr>
        <w:t xml:space="preserve"> </w:t>
      </w:r>
      <w:r w:rsidRPr="00AF5C85">
        <w:rPr>
          <w:spacing w:val="-1"/>
          <w:lang w:val="ru-RU"/>
        </w:rPr>
        <w:t>бюджетной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системы</w:t>
      </w:r>
      <w:r w:rsidRPr="00AF5C85">
        <w:rPr>
          <w:spacing w:val="40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40"/>
          <w:lang w:val="ru-RU"/>
        </w:rPr>
        <w:t xml:space="preserve"> </w:t>
      </w:r>
      <w:r w:rsidRPr="00AF5C85">
        <w:rPr>
          <w:spacing w:val="-1"/>
          <w:lang w:val="ru-RU"/>
        </w:rPr>
        <w:t>Федерации,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предусмотренных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Правилами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указания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информации</w:t>
      </w:r>
      <w:r w:rsidRPr="00AF5C85">
        <w:rPr>
          <w:spacing w:val="39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реквизитах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распоряжений</w:t>
      </w:r>
      <w:r w:rsidRPr="00AF5C85">
        <w:rPr>
          <w:spacing w:val="17"/>
          <w:lang w:val="ru-RU"/>
        </w:rPr>
        <w:t xml:space="preserve"> </w:t>
      </w:r>
      <w:r w:rsidRPr="00AF5C85">
        <w:rPr>
          <w:lang w:val="ru-RU"/>
        </w:rPr>
        <w:t>о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переводе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15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уплату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платежей</w:t>
      </w:r>
      <w:r w:rsidRPr="00AF5C85">
        <w:rPr>
          <w:spacing w:val="17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бюджетную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систему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>Федерации;</w:t>
      </w:r>
    </w:p>
    <w:p w:rsidR="005532C8" w:rsidRPr="00AF5C85" w:rsidRDefault="00AF5C85">
      <w:pPr>
        <w:pStyle w:val="a3"/>
        <w:numPr>
          <w:ilvl w:val="0"/>
          <w:numId w:val="6"/>
        </w:numPr>
        <w:tabs>
          <w:tab w:val="left" w:pos="1356"/>
        </w:tabs>
        <w:ind w:left="100" w:right="101" w:firstLine="720"/>
        <w:jc w:val="both"/>
        <w:rPr>
          <w:lang w:val="ru-RU"/>
        </w:rPr>
      </w:pPr>
      <w:bookmarkStart w:id="6" w:name="_bookmark2"/>
      <w:bookmarkEnd w:id="6"/>
      <w:r w:rsidRPr="00AF5C85">
        <w:rPr>
          <w:spacing w:val="-1"/>
          <w:lang w:val="ru-RU"/>
        </w:rPr>
        <w:t>реквизитов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(номер,</w:t>
      </w:r>
      <w:r w:rsidRPr="00AF5C85">
        <w:rPr>
          <w:spacing w:val="17"/>
          <w:lang w:val="ru-RU"/>
        </w:rPr>
        <w:t xml:space="preserve"> </w:t>
      </w:r>
      <w:r w:rsidRPr="00AF5C85">
        <w:rPr>
          <w:lang w:val="ru-RU"/>
        </w:rPr>
        <w:t>дата)</w:t>
      </w:r>
      <w:r w:rsidRPr="00AF5C85">
        <w:rPr>
          <w:spacing w:val="18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19"/>
          <w:lang w:val="ru-RU"/>
        </w:rPr>
        <w:t xml:space="preserve"> </w:t>
      </w:r>
      <w:r w:rsidRPr="00AF5C85">
        <w:rPr>
          <w:spacing w:val="-1"/>
          <w:lang w:val="ru-RU"/>
        </w:rPr>
        <w:t>предмета</w:t>
      </w:r>
      <w:r w:rsidRPr="00AF5C85">
        <w:rPr>
          <w:spacing w:val="20"/>
          <w:lang w:val="ru-RU"/>
        </w:rPr>
        <w:t xml:space="preserve"> </w:t>
      </w:r>
      <w:r w:rsidRPr="00AF5C85">
        <w:rPr>
          <w:spacing w:val="-1"/>
          <w:lang w:val="ru-RU"/>
        </w:rPr>
        <w:t>договора</w:t>
      </w:r>
      <w:r w:rsidRPr="00AF5C85">
        <w:rPr>
          <w:spacing w:val="19"/>
          <w:lang w:val="ru-RU"/>
        </w:rPr>
        <w:t xml:space="preserve"> </w:t>
      </w:r>
      <w:r w:rsidRPr="00AF5C85">
        <w:rPr>
          <w:spacing w:val="-1"/>
          <w:lang w:val="ru-RU"/>
        </w:rPr>
        <w:t>(муниципального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контракта,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соглашения),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предусмотренных</w:t>
      </w:r>
      <w:r w:rsidRPr="00AF5C85">
        <w:rPr>
          <w:spacing w:val="34"/>
          <w:lang w:val="ru-RU"/>
        </w:rPr>
        <w:t xml:space="preserve"> </w:t>
      </w:r>
      <w:hyperlink r:id="rId14">
        <w:r w:rsidRPr="00AF5C85">
          <w:rPr>
            <w:spacing w:val="-1"/>
            <w:lang w:val="ru-RU"/>
          </w:rPr>
          <w:t>графой</w:t>
        </w:r>
        <w:r w:rsidRPr="00AF5C85">
          <w:rPr>
            <w:spacing w:val="36"/>
            <w:lang w:val="ru-RU"/>
          </w:rPr>
          <w:t xml:space="preserve"> </w:t>
        </w:r>
        <w:r w:rsidRPr="00AF5C85">
          <w:rPr>
            <w:lang w:val="ru-RU"/>
          </w:rPr>
          <w:t>2</w:t>
        </w:r>
      </w:hyperlink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Перечня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документов,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на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основании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2"/>
          <w:lang w:val="ru-RU"/>
        </w:rPr>
        <w:t>которых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возникают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бюджетные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получателей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бюджета,</w:t>
      </w:r>
      <w:r w:rsidRPr="00AF5C85">
        <w:rPr>
          <w:spacing w:val="38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документов,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подтверждающих</w:t>
      </w:r>
      <w:r w:rsidRPr="00AF5C85">
        <w:rPr>
          <w:spacing w:val="40"/>
          <w:lang w:val="ru-RU"/>
        </w:rPr>
        <w:t xml:space="preserve"> </w:t>
      </w:r>
      <w:r w:rsidRPr="00AF5C85">
        <w:rPr>
          <w:spacing w:val="-1"/>
          <w:lang w:val="ru-RU"/>
        </w:rPr>
        <w:t>возникновение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2"/>
          <w:lang w:val="ru-RU"/>
        </w:rPr>
        <w:t>денежных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lang w:val="ru-RU"/>
        </w:rPr>
        <w:t xml:space="preserve"> 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получателей</w:t>
      </w:r>
      <w:r w:rsidRPr="00AF5C85">
        <w:rPr>
          <w:lang w:val="ru-RU"/>
        </w:rPr>
        <w:t xml:space="preserve"> 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lang w:val="ru-RU"/>
        </w:rPr>
        <w:t xml:space="preserve"> 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lang w:val="ru-RU"/>
        </w:rPr>
        <w:t xml:space="preserve"> 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(далее</w:t>
      </w:r>
      <w:r w:rsidRPr="00AF5C85">
        <w:rPr>
          <w:lang w:val="ru-RU"/>
        </w:rPr>
        <w:t xml:space="preserve"> </w:t>
      </w:r>
      <w:r w:rsidRPr="00AF5C85">
        <w:rPr>
          <w:spacing w:val="4"/>
          <w:lang w:val="ru-RU"/>
        </w:rPr>
        <w:t xml:space="preserve"> </w:t>
      </w:r>
      <w:r w:rsidRPr="00AF5C85">
        <w:rPr>
          <w:lang w:val="ru-RU"/>
        </w:rPr>
        <w:t xml:space="preserve">- 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Перечень</w:t>
      </w:r>
      <w:r w:rsidRPr="00AF5C85">
        <w:rPr>
          <w:lang w:val="ru-RU"/>
        </w:rPr>
        <w:t xml:space="preserve">  </w:t>
      </w:r>
      <w:r w:rsidRPr="00AF5C85">
        <w:rPr>
          <w:spacing w:val="-1"/>
          <w:lang w:val="ru-RU"/>
        </w:rPr>
        <w:t>документов)</w:t>
      </w:r>
    </w:p>
    <w:p w:rsidR="005532C8" w:rsidRPr="00AF5C85" w:rsidRDefault="005532C8">
      <w:pPr>
        <w:jc w:val="both"/>
        <w:rPr>
          <w:lang w:val="ru-RU"/>
        </w:rPr>
        <w:sectPr w:rsidR="005532C8" w:rsidRPr="00AF5C85">
          <w:pgSz w:w="11910" w:h="16840"/>
          <w:pgMar w:top="1060" w:right="620" w:bottom="280" w:left="1600" w:header="720" w:footer="720" w:gutter="0"/>
          <w:cols w:space="720"/>
        </w:sectPr>
      </w:pPr>
    </w:p>
    <w:p w:rsidR="005532C8" w:rsidRPr="00AF5C85" w:rsidRDefault="00AF5C85">
      <w:pPr>
        <w:pStyle w:val="a3"/>
        <w:spacing w:before="49"/>
        <w:ind w:right="100" w:firstLine="0"/>
        <w:jc w:val="both"/>
        <w:rPr>
          <w:lang w:val="ru-RU"/>
        </w:rPr>
      </w:pPr>
      <w:r w:rsidRPr="00AF5C85">
        <w:rPr>
          <w:spacing w:val="-1"/>
          <w:lang w:val="ru-RU"/>
        </w:rPr>
        <w:lastRenderedPageBreak/>
        <w:t>Приложения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4.1.</w:t>
      </w:r>
      <w:r w:rsidRPr="00AF5C85">
        <w:rPr>
          <w:spacing w:val="1"/>
          <w:lang w:val="ru-RU"/>
        </w:rPr>
        <w:t xml:space="preserve"> </w:t>
      </w:r>
      <w:r w:rsidRPr="00AF5C85">
        <w:rPr>
          <w:lang w:val="ru-RU"/>
        </w:rPr>
        <w:t>к</w:t>
      </w:r>
      <w:r w:rsidRPr="00AF5C85">
        <w:rPr>
          <w:spacing w:val="-1"/>
          <w:lang w:val="ru-RU"/>
        </w:rPr>
        <w:t xml:space="preserve"> Порядку</w:t>
      </w:r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>учета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Управлением Федерального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казначейства по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бюджетных</w:t>
      </w:r>
      <w:r w:rsidRPr="00AF5C85">
        <w:rPr>
          <w:spacing w:val="5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получателей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46"/>
          <w:lang w:val="ru-RU"/>
        </w:rPr>
        <w:t xml:space="preserve"> </w:t>
      </w:r>
      <w:r w:rsidRPr="00AF5C85">
        <w:rPr>
          <w:spacing w:val="-1"/>
          <w:lang w:val="ru-RU"/>
        </w:rPr>
        <w:t>муниципального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образования</w:t>
      </w:r>
      <w:r w:rsidRPr="00AF5C85">
        <w:rPr>
          <w:spacing w:val="46"/>
          <w:lang w:val="ru-RU"/>
        </w:rPr>
        <w:t xml:space="preserve"> </w:t>
      </w:r>
      <w:r w:rsidR="00DC52BB">
        <w:rPr>
          <w:spacing w:val="-1"/>
          <w:lang w:val="ru-RU"/>
        </w:rPr>
        <w:t xml:space="preserve"> «Середкино»</w:t>
      </w:r>
      <w:r w:rsidRPr="00AF5C85">
        <w:rPr>
          <w:spacing w:val="-1"/>
          <w:lang w:val="ru-RU"/>
        </w:rPr>
        <w:t>,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предоставляемых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получателями</w:t>
      </w:r>
      <w:r w:rsidRPr="00AF5C85">
        <w:rPr>
          <w:spacing w:val="69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при</w:t>
      </w:r>
      <w:r w:rsidRPr="00AF5C85">
        <w:rPr>
          <w:spacing w:val="69"/>
          <w:lang w:val="ru-RU"/>
        </w:rPr>
        <w:t xml:space="preserve"> </w:t>
      </w:r>
      <w:r w:rsidRPr="00AF5C85">
        <w:rPr>
          <w:spacing w:val="-1"/>
          <w:lang w:val="ru-RU"/>
        </w:rPr>
        <w:t>постановке</w:t>
      </w:r>
      <w:r w:rsidRPr="00AF5C85">
        <w:rPr>
          <w:spacing w:val="68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учет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бюджетных</w:t>
      </w:r>
      <w:r w:rsidRPr="00AF5C85">
        <w:rPr>
          <w:spacing w:val="67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обязательств.</w:t>
      </w:r>
    </w:p>
    <w:p w:rsidR="005532C8" w:rsidRPr="00AF5C85" w:rsidRDefault="00AF5C85">
      <w:pPr>
        <w:pStyle w:val="a3"/>
        <w:numPr>
          <w:ilvl w:val="0"/>
          <w:numId w:val="6"/>
        </w:numPr>
        <w:tabs>
          <w:tab w:val="left" w:pos="1448"/>
        </w:tabs>
        <w:ind w:right="99" w:firstLine="720"/>
        <w:jc w:val="both"/>
        <w:rPr>
          <w:lang w:val="ru-RU"/>
        </w:rPr>
      </w:pPr>
      <w:bookmarkStart w:id="7" w:name="_bookmark3"/>
      <w:bookmarkEnd w:id="7"/>
      <w:proofErr w:type="gramStart"/>
      <w:r w:rsidRPr="00AF5C85">
        <w:rPr>
          <w:spacing w:val="-1"/>
          <w:lang w:val="ru-RU"/>
        </w:rPr>
        <w:t>реквизитов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(тип,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номер,</w:t>
      </w:r>
      <w:r w:rsidRPr="00AF5C85">
        <w:rPr>
          <w:spacing w:val="39"/>
          <w:lang w:val="ru-RU"/>
        </w:rPr>
        <w:t xml:space="preserve"> </w:t>
      </w:r>
      <w:r w:rsidRPr="00AF5C85">
        <w:rPr>
          <w:lang w:val="ru-RU"/>
        </w:rPr>
        <w:t>дата)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документа,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подтверждающего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возникновение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денежного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при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поставке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товаров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(накладная</w:t>
      </w:r>
      <w:r w:rsidRPr="00AF5C85">
        <w:rPr>
          <w:spacing w:val="50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49"/>
          <w:lang w:val="ru-RU"/>
        </w:rPr>
        <w:t xml:space="preserve"> </w:t>
      </w:r>
      <w:r w:rsidRPr="00AF5C85">
        <w:rPr>
          <w:lang w:val="ru-RU"/>
        </w:rPr>
        <w:t>(или)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акт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приемки-передачи</w:t>
      </w:r>
      <w:r w:rsidRPr="00AF5C85">
        <w:rPr>
          <w:spacing w:val="6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9"/>
          <w:lang w:val="ru-RU"/>
        </w:rPr>
        <w:t xml:space="preserve"> </w:t>
      </w:r>
      <w:r w:rsidRPr="00AF5C85">
        <w:rPr>
          <w:spacing w:val="-1"/>
          <w:lang w:val="ru-RU"/>
        </w:rPr>
        <w:t>(или)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счет-фактура),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выполнении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работ,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оказании</w:t>
      </w:r>
      <w:r w:rsidRPr="00AF5C85">
        <w:rPr>
          <w:lang w:val="ru-RU"/>
        </w:rPr>
        <w:t xml:space="preserve"> </w:t>
      </w:r>
      <w:r w:rsidRPr="00AF5C85">
        <w:rPr>
          <w:spacing w:val="-2"/>
          <w:lang w:val="ru-RU"/>
        </w:rPr>
        <w:t>услуг</w:t>
      </w:r>
      <w:r w:rsidRPr="00AF5C85">
        <w:rPr>
          <w:spacing w:val="69"/>
          <w:lang w:val="ru-RU"/>
        </w:rPr>
        <w:t xml:space="preserve"> </w:t>
      </w:r>
      <w:r w:rsidRPr="00AF5C85">
        <w:rPr>
          <w:lang w:val="ru-RU"/>
        </w:rPr>
        <w:t>(акт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выполненных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работ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(оказанных</w:t>
      </w:r>
      <w:r w:rsidRPr="00AF5C85">
        <w:rPr>
          <w:lang w:val="ru-RU"/>
        </w:rPr>
        <w:t xml:space="preserve"> </w:t>
      </w:r>
      <w:r w:rsidRPr="00AF5C85">
        <w:rPr>
          <w:spacing w:val="-2"/>
          <w:lang w:val="ru-RU"/>
        </w:rPr>
        <w:t>услуг)</w:t>
      </w:r>
      <w:r w:rsidRPr="00AF5C85">
        <w:rPr>
          <w:spacing w:val="69"/>
          <w:lang w:val="ru-RU"/>
        </w:rPr>
        <w:t xml:space="preserve"> </w:t>
      </w:r>
      <w:r w:rsidRPr="00AF5C85">
        <w:rPr>
          <w:lang w:val="ru-RU"/>
        </w:rPr>
        <w:t>и (или)</w:t>
      </w:r>
      <w:r w:rsidRPr="00AF5C85">
        <w:rPr>
          <w:spacing w:val="69"/>
          <w:lang w:val="ru-RU"/>
        </w:rPr>
        <w:t xml:space="preserve"> </w:t>
      </w:r>
      <w:r w:rsidRPr="00AF5C85">
        <w:rPr>
          <w:lang w:val="ru-RU"/>
        </w:rPr>
        <w:t>счет</w:t>
      </w:r>
      <w:r w:rsidRPr="00AF5C85">
        <w:rPr>
          <w:spacing w:val="66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29"/>
          <w:lang w:val="ru-RU"/>
        </w:rPr>
        <w:t xml:space="preserve"> </w:t>
      </w:r>
      <w:r w:rsidRPr="00AF5C85">
        <w:rPr>
          <w:lang w:val="ru-RU"/>
        </w:rPr>
        <w:t>(или)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счет-фактура),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номер</w:t>
      </w:r>
      <w:r w:rsidRPr="00AF5C85">
        <w:rPr>
          <w:spacing w:val="49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49"/>
          <w:lang w:val="ru-RU"/>
        </w:rPr>
        <w:t xml:space="preserve"> </w:t>
      </w:r>
      <w:r w:rsidRPr="00AF5C85">
        <w:rPr>
          <w:lang w:val="ru-RU"/>
        </w:rPr>
        <w:t>дата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исполнительного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документа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(исполнительный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лист,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судебный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приказ),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иных</w:t>
      </w:r>
      <w:r w:rsidRPr="00AF5C85">
        <w:rPr>
          <w:lang w:val="ru-RU"/>
        </w:rPr>
        <w:t xml:space="preserve"> 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документов,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подтверждающих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возникновение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соответствующих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9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обязательств,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1"/>
          <w:lang w:val="ru-RU"/>
        </w:rPr>
        <w:t>предусмотренных</w:t>
      </w:r>
      <w:r w:rsidRPr="00AF5C85">
        <w:rPr>
          <w:spacing w:val="28"/>
          <w:lang w:val="ru-RU"/>
        </w:rPr>
        <w:t xml:space="preserve"> </w:t>
      </w:r>
      <w:hyperlink r:id="rId15">
        <w:r w:rsidRPr="00AF5C85">
          <w:rPr>
            <w:spacing w:val="-1"/>
            <w:lang w:val="ru-RU"/>
          </w:rPr>
          <w:t>графой</w:t>
        </w:r>
        <w:r w:rsidRPr="00AF5C85">
          <w:rPr>
            <w:spacing w:val="31"/>
            <w:lang w:val="ru-RU"/>
          </w:rPr>
          <w:t xml:space="preserve"> </w:t>
        </w:r>
        <w:r w:rsidRPr="00AF5C85">
          <w:rPr>
            <w:lang w:val="ru-RU"/>
          </w:rPr>
          <w:t>3</w:t>
        </w:r>
      </w:hyperlink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Перечня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документов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(далее</w:t>
      </w:r>
      <w:r w:rsidRPr="00AF5C85">
        <w:rPr>
          <w:spacing w:val="30"/>
          <w:lang w:val="ru-RU"/>
        </w:rPr>
        <w:t xml:space="preserve"> </w:t>
      </w:r>
      <w:r w:rsidRPr="00AF5C85">
        <w:rPr>
          <w:lang w:val="ru-RU"/>
        </w:rPr>
        <w:t>-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документы,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подтверждающие</w:t>
      </w:r>
      <w:r w:rsidRPr="00AF5C85">
        <w:rPr>
          <w:spacing w:val="20"/>
          <w:lang w:val="ru-RU"/>
        </w:rPr>
        <w:t xml:space="preserve"> </w:t>
      </w:r>
      <w:r w:rsidRPr="00AF5C85">
        <w:rPr>
          <w:spacing w:val="-1"/>
          <w:lang w:val="ru-RU"/>
        </w:rPr>
        <w:t>возникновение</w:t>
      </w:r>
      <w:proofErr w:type="gramEnd"/>
      <w:r w:rsidRPr="00AF5C85">
        <w:rPr>
          <w:spacing w:val="20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19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обязательств),</w:t>
      </w:r>
      <w:r w:rsidRPr="00AF5C85">
        <w:rPr>
          <w:spacing w:val="20"/>
          <w:lang w:val="ru-RU"/>
        </w:rPr>
        <w:t xml:space="preserve"> </w:t>
      </w:r>
      <w:r w:rsidRPr="00AF5C85">
        <w:rPr>
          <w:spacing w:val="-1"/>
          <w:lang w:val="ru-RU"/>
        </w:rPr>
        <w:t>за</w:t>
      </w:r>
      <w:r w:rsidRPr="00AF5C85">
        <w:rPr>
          <w:spacing w:val="20"/>
          <w:lang w:val="ru-RU"/>
        </w:rPr>
        <w:t xml:space="preserve"> </w:t>
      </w:r>
      <w:r w:rsidRPr="00AF5C85">
        <w:rPr>
          <w:spacing w:val="-1"/>
          <w:lang w:val="ru-RU"/>
        </w:rPr>
        <w:t>исключением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реквизитов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документов,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подтверждающих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возникновение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2"/>
          <w:lang w:val="ru-RU"/>
        </w:rPr>
        <w:t>денежных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обязатель</w:t>
      </w:r>
      <w:proofErr w:type="gramStart"/>
      <w:r w:rsidRPr="00AF5C85">
        <w:rPr>
          <w:spacing w:val="-1"/>
          <w:lang w:val="ru-RU"/>
        </w:rPr>
        <w:t>ств</w:t>
      </w:r>
      <w:r w:rsidRPr="00AF5C85">
        <w:rPr>
          <w:spacing w:val="51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сл</w:t>
      </w:r>
      <w:proofErr w:type="gramEnd"/>
      <w:r w:rsidRPr="00AF5C85">
        <w:rPr>
          <w:spacing w:val="-1"/>
          <w:lang w:val="ru-RU"/>
        </w:rPr>
        <w:t>учае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осуществления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авансовых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платежей</w:t>
      </w:r>
      <w:r w:rsidRPr="00AF5C85">
        <w:rPr>
          <w:spacing w:val="53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соответствии</w:t>
      </w:r>
      <w:r w:rsidRPr="00AF5C85">
        <w:rPr>
          <w:spacing w:val="53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условиями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договора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(муниципального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контракта),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внесения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арендной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платы</w:t>
      </w:r>
      <w:r w:rsidRPr="00AF5C85">
        <w:rPr>
          <w:spacing w:val="47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договору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(муниципальному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контракту),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если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условиями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2"/>
          <w:lang w:val="ru-RU"/>
        </w:rPr>
        <w:t>таких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договоров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(муниципальных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контрактов)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не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предусмотрено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предоставление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документов</w:t>
      </w:r>
      <w:r w:rsidRPr="00AF5C85">
        <w:rPr>
          <w:spacing w:val="37"/>
          <w:lang w:val="ru-RU"/>
        </w:rPr>
        <w:t xml:space="preserve"> </w:t>
      </w:r>
      <w:r w:rsidRPr="00AF5C85">
        <w:rPr>
          <w:lang w:val="ru-RU"/>
        </w:rPr>
        <w:t>для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оплаты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2"/>
          <w:lang w:val="ru-RU"/>
        </w:rPr>
        <w:t>при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осуществлении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авансовых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платежей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(внесении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арендной</w:t>
      </w:r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>платы).</w:t>
      </w:r>
    </w:p>
    <w:p w:rsidR="005532C8" w:rsidRPr="00AF5C85" w:rsidRDefault="00AF5C85">
      <w:pPr>
        <w:pStyle w:val="a3"/>
        <w:numPr>
          <w:ilvl w:val="0"/>
          <w:numId w:val="5"/>
        </w:numPr>
        <w:tabs>
          <w:tab w:val="left" w:pos="1281"/>
        </w:tabs>
        <w:ind w:right="100" w:firstLine="721"/>
        <w:jc w:val="both"/>
        <w:rPr>
          <w:lang w:val="ru-RU"/>
        </w:rPr>
      </w:pPr>
      <w:proofErr w:type="gramStart"/>
      <w:r w:rsidRPr="00AF5C85">
        <w:rPr>
          <w:spacing w:val="-1"/>
          <w:lang w:val="ru-RU"/>
        </w:rPr>
        <w:t>Требования</w:t>
      </w:r>
      <w:r w:rsidRPr="00AF5C85">
        <w:rPr>
          <w:spacing w:val="35"/>
          <w:lang w:val="ru-RU"/>
        </w:rPr>
        <w:t xml:space="preserve"> </w:t>
      </w:r>
      <w:hyperlink w:anchor="_bookmark2" w:history="1">
        <w:r w:rsidRPr="00AF5C85">
          <w:rPr>
            <w:spacing w:val="-1"/>
            <w:lang w:val="ru-RU"/>
          </w:rPr>
          <w:t>подпункта</w:t>
        </w:r>
        <w:r w:rsidRPr="00AF5C85">
          <w:rPr>
            <w:spacing w:val="34"/>
            <w:lang w:val="ru-RU"/>
          </w:rPr>
          <w:t xml:space="preserve"> </w:t>
        </w:r>
        <w:r w:rsidRPr="00AF5C85">
          <w:rPr>
            <w:spacing w:val="-1"/>
            <w:lang w:val="ru-RU"/>
          </w:rPr>
          <w:t>1</w:t>
        </w:r>
      </w:hyperlink>
      <w:r w:rsidRPr="00AF5C85">
        <w:rPr>
          <w:spacing w:val="-1"/>
          <w:lang w:val="ru-RU"/>
        </w:rPr>
        <w:t>5</w:t>
      </w:r>
      <w:r w:rsidRPr="00AF5C85">
        <w:rPr>
          <w:spacing w:val="38"/>
          <w:lang w:val="ru-RU"/>
        </w:rPr>
        <w:t xml:space="preserve"> </w:t>
      </w:r>
      <w:hyperlink w:anchor="_bookmark3" w:history="1">
        <w:r w:rsidRPr="00AF5C85">
          <w:rPr>
            <w:spacing w:val="-1"/>
            <w:lang w:val="ru-RU"/>
          </w:rPr>
          <w:t>пункта</w:t>
        </w:r>
        <w:r w:rsidRPr="00AF5C85">
          <w:rPr>
            <w:spacing w:val="37"/>
            <w:lang w:val="ru-RU"/>
          </w:rPr>
          <w:t xml:space="preserve"> </w:t>
        </w:r>
        <w:r w:rsidRPr="00AF5C85">
          <w:rPr>
            <w:lang w:val="ru-RU"/>
          </w:rPr>
          <w:t>4</w:t>
        </w:r>
      </w:hyperlink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настоящего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Порядка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не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применяются</w:t>
      </w:r>
      <w:r w:rsidRPr="00AF5C85">
        <w:rPr>
          <w:spacing w:val="69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66"/>
          <w:lang w:val="ru-RU"/>
        </w:rPr>
        <w:t xml:space="preserve"> </w:t>
      </w:r>
      <w:r w:rsidRPr="00AF5C85">
        <w:rPr>
          <w:spacing w:val="-1"/>
          <w:lang w:val="ru-RU"/>
        </w:rPr>
        <w:t>отношении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при</w:t>
      </w:r>
      <w:r w:rsidRPr="00AF5C85">
        <w:rPr>
          <w:spacing w:val="67"/>
          <w:lang w:val="ru-RU"/>
        </w:rPr>
        <w:t xml:space="preserve"> </w:t>
      </w:r>
      <w:r w:rsidRPr="00AF5C85">
        <w:rPr>
          <w:lang w:val="ru-RU"/>
        </w:rPr>
        <w:t>оплате</w:t>
      </w:r>
      <w:r w:rsidRPr="00AF5C85">
        <w:rPr>
          <w:spacing w:val="69"/>
          <w:lang w:val="ru-RU"/>
        </w:rPr>
        <w:t xml:space="preserve"> </w:t>
      </w:r>
      <w:r w:rsidRPr="00AF5C85">
        <w:rPr>
          <w:spacing w:val="-1"/>
          <w:lang w:val="ru-RU"/>
        </w:rPr>
        <w:t>товаров,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2"/>
          <w:lang w:val="ru-RU"/>
        </w:rPr>
        <w:t>выполнении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работ,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оказании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2"/>
          <w:lang w:val="ru-RU"/>
        </w:rPr>
        <w:t>услуг</w:t>
      </w:r>
      <w:r w:rsidRPr="00AF5C85">
        <w:rPr>
          <w:spacing w:val="9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случаях,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когда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заключение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договора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(муниципального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контракта)</w:t>
      </w:r>
      <w:r w:rsidRPr="00AF5C85">
        <w:rPr>
          <w:spacing w:val="49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поставку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товаров,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выполнение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работ,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оказание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2"/>
          <w:lang w:val="ru-RU"/>
        </w:rPr>
        <w:t>услуг</w:t>
      </w:r>
      <w:r w:rsidRPr="00AF5C85">
        <w:rPr>
          <w:spacing w:val="52"/>
          <w:lang w:val="ru-RU"/>
        </w:rPr>
        <w:t xml:space="preserve"> </w:t>
      </w:r>
      <w:r w:rsidRPr="00AF5C85">
        <w:rPr>
          <w:lang w:val="ru-RU"/>
        </w:rPr>
        <w:t>для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муниципальных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2"/>
          <w:lang w:val="ru-RU"/>
        </w:rPr>
        <w:t>нужд</w:t>
      </w:r>
      <w:r w:rsidRPr="00AF5C85">
        <w:rPr>
          <w:spacing w:val="40"/>
          <w:lang w:val="ru-RU"/>
        </w:rPr>
        <w:t xml:space="preserve"> </w:t>
      </w:r>
      <w:r w:rsidRPr="00AF5C85">
        <w:rPr>
          <w:lang w:val="ru-RU"/>
        </w:rPr>
        <w:t>(далее</w:t>
      </w:r>
      <w:r w:rsidRPr="00AF5C85">
        <w:rPr>
          <w:spacing w:val="39"/>
          <w:lang w:val="ru-RU"/>
        </w:rPr>
        <w:t xml:space="preserve"> </w:t>
      </w:r>
      <w:r w:rsidRPr="00AF5C85">
        <w:rPr>
          <w:lang w:val="ru-RU"/>
        </w:rPr>
        <w:t>-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договор</w:t>
      </w:r>
      <w:r w:rsidRPr="00AF5C85">
        <w:rPr>
          <w:spacing w:val="40"/>
          <w:lang w:val="ru-RU"/>
        </w:rPr>
        <w:t xml:space="preserve"> </w:t>
      </w:r>
      <w:r w:rsidRPr="00AF5C85">
        <w:rPr>
          <w:spacing w:val="-1"/>
          <w:lang w:val="ru-RU"/>
        </w:rPr>
        <w:t>(муниципальный</w:t>
      </w:r>
      <w:r w:rsidRPr="00AF5C85">
        <w:rPr>
          <w:spacing w:val="40"/>
          <w:lang w:val="ru-RU"/>
        </w:rPr>
        <w:t xml:space="preserve"> </w:t>
      </w:r>
      <w:r w:rsidRPr="00AF5C85">
        <w:rPr>
          <w:spacing w:val="-2"/>
          <w:lang w:val="ru-RU"/>
        </w:rPr>
        <w:t>контракт)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законодательством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lang w:val="ru-RU"/>
        </w:rPr>
        <w:t xml:space="preserve"> </w:t>
      </w:r>
      <w:r w:rsidRPr="00AF5C85">
        <w:rPr>
          <w:spacing w:val="-2"/>
          <w:lang w:val="ru-RU"/>
        </w:rPr>
        <w:t>Федерации</w:t>
      </w:r>
      <w:r w:rsidRPr="00AF5C85">
        <w:rPr>
          <w:lang w:val="ru-RU"/>
        </w:rPr>
        <w:t xml:space="preserve"> не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предусмотрено.</w:t>
      </w:r>
      <w:proofErr w:type="gramEnd"/>
    </w:p>
    <w:p w:rsidR="005532C8" w:rsidRPr="00AF5C85" w:rsidRDefault="00AF5C85">
      <w:pPr>
        <w:pStyle w:val="a3"/>
        <w:ind w:right="100"/>
        <w:jc w:val="both"/>
        <w:rPr>
          <w:lang w:val="ru-RU"/>
        </w:rPr>
      </w:pPr>
      <w:r w:rsidRPr="00AF5C85">
        <w:rPr>
          <w:lang w:val="ru-RU"/>
        </w:rPr>
        <w:t>В</w:t>
      </w:r>
      <w:r w:rsidRPr="00AF5C85">
        <w:rPr>
          <w:spacing w:val="57"/>
          <w:lang w:val="ru-RU"/>
        </w:rPr>
        <w:t xml:space="preserve"> </w:t>
      </w:r>
      <w:r w:rsidRPr="00AF5C85">
        <w:rPr>
          <w:lang w:val="ru-RU"/>
        </w:rPr>
        <w:t>одном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</w:t>
      </w:r>
      <w:r w:rsidRPr="00AF5C85">
        <w:rPr>
          <w:spacing w:val="58"/>
          <w:lang w:val="ru-RU"/>
        </w:rPr>
        <w:t xml:space="preserve"> </w:t>
      </w:r>
      <w:r w:rsidRPr="00AF5C85">
        <w:rPr>
          <w:spacing w:val="-1"/>
          <w:lang w:val="ru-RU"/>
        </w:rPr>
        <w:t>может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содержаться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несколько</w:t>
      </w:r>
      <w:r w:rsidRPr="00AF5C85">
        <w:rPr>
          <w:spacing w:val="58"/>
          <w:lang w:val="ru-RU"/>
        </w:rPr>
        <w:t xml:space="preserve"> </w:t>
      </w:r>
      <w:r w:rsidRPr="00AF5C85">
        <w:rPr>
          <w:spacing w:val="-1"/>
          <w:lang w:val="ru-RU"/>
        </w:rPr>
        <w:t>сумм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2"/>
          <w:lang w:val="ru-RU"/>
        </w:rPr>
        <w:t>кассовых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(кассовых</w:t>
      </w:r>
      <w:r w:rsidRPr="00AF5C85">
        <w:rPr>
          <w:spacing w:val="62"/>
          <w:lang w:val="ru-RU"/>
        </w:rPr>
        <w:t xml:space="preserve"> </w:t>
      </w:r>
      <w:r w:rsidRPr="00AF5C85">
        <w:rPr>
          <w:spacing w:val="-1"/>
          <w:lang w:val="ru-RU"/>
        </w:rPr>
        <w:t>выплат)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62"/>
          <w:lang w:val="ru-RU"/>
        </w:rPr>
        <w:t xml:space="preserve"> </w:t>
      </w:r>
      <w:r w:rsidRPr="00AF5C85">
        <w:rPr>
          <w:spacing w:val="-1"/>
          <w:lang w:val="ru-RU"/>
        </w:rPr>
        <w:t>разным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кодам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классификации</w:t>
      </w:r>
      <w:r w:rsidRPr="00AF5C85">
        <w:rPr>
          <w:spacing w:val="62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61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рамках</w:t>
      </w:r>
      <w:r w:rsidRPr="00AF5C85">
        <w:rPr>
          <w:spacing w:val="60"/>
          <w:lang w:val="ru-RU"/>
        </w:rPr>
        <w:t xml:space="preserve"> </w:t>
      </w:r>
      <w:r w:rsidRPr="00AF5C85">
        <w:rPr>
          <w:spacing w:val="-1"/>
          <w:lang w:val="ru-RU"/>
        </w:rPr>
        <w:t>одного</w:t>
      </w:r>
      <w:r w:rsidRPr="00AF5C85">
        <w:rPr>
          <w:spacing w:val="62"/>
          <w:lang w:val="ru-RU"/>
        </w:rPr>
        <w:t xml:space="preserve"> </w:t>
      </w:r>
      <w:r w:rsidRPr="00AF5C85">
        <w:rPr>
          <w:spacing w:val="-1"/>
          <w:lang w:val="ru-RU"/>
        </w:rPr>
        <w:t>денежного</w:t>
      </w:r>
      <w:r w:rsidRPr="00AF5C85">
        <w:rPr>
          <w:spacing w:val="62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бюджета.</w:t>
      </w:r>
    </w:p>
    <w:p w:rsidR="005532C8" w:rsidRPr="00AF5C85" w:rsidRDefault="00AF5C85">
      <w:pPr>
        <w:pStyle w:val="a3"/>
        <w:numPr>
          <w:ilvl w:val="0"/>
          <w:numId w:val="5"/>
        </w:numPr>
        <w:tabs>
          <w:tab w:val="left" w:pos="1143"/>
        </w:tabs>
        <w:ind w:right="100" w:firstLine="720"/>
        <w:jc w:val="both"/>
        <w:rPr>
          <w:lang w:val="ru-RU"/>
        </w:rPr>
      </w:pPr>
      <w:bookmarkStart w:id="8" w:name="_bookmark4"/>
      <w:bookmarkEnd w:id="8"/>
      <w:r w:rsidRPr="00AF5C85">
        <w:rPr>
          <w:spacing w:val="-1"/>
          <w:lang w:val="ru-RU"/>
        </w:rPr>
        <w:t>При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санкционировании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оплаты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spacing w:val="37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расходам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(за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исключением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56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58"/>
          <w:lang w:val="ru-RU"/>
        </w:rPr>
        <w:t xml:space="preserve"> </w:t>
      </w:r>
      <w:r w:rsidRPr="00AF5C85">
        <w:rPr>
          <w:spacing w:val="-1"/>
          <w:lang w:val="ru-RU"/>
        </w:rPr>
        <w:t>публичным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нормативным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обязательствам)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осуществляется проверка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spacing w:val="-3"/>
          <w:lang w:val="ru-RU"/>
        </w:rPr>
        <w:t xml:space="preserve"> </w:t>
      </w:r>
      <w:r w:rsidRPr="00AF5C85">
        <w:rPr>
          <w:lang w:val="ru-RU"/>
        </w:rPr>
        <w:t xml:space="preserve">по </w:t>
      </w:r>
      <w:r w:rsidRPr="00AF5C85">
        <w:rPr>
          <w:spacing w:val="-1"/>
          <w:lang w:val="ru-RU"/>
        </w:rPr>
        <w:t>следующим направлениям:</w:t>
      </w:r>
    </w:p>
    <w:p w:rsidR="005532C8" w:rsidRPr="00AF5C85" w:rsidRDefault="00AF5C85">
      <w:pPr>
        <w:pStyle w:val="a3"/>
        <w:numPr>
          <w:ilvl w:val="0"/>
          <w:numId w:val="4"/>
        </w:numPr>
        <w:tabs>
          <w:tab w:val="left" w:pos="1275"/>
        </w:tabs>
        <w:ind w:right="100" w:firstLine="720"/>
        <w:jc w:val="both"/>
        <w:rPr>
          <w:rFonts w:cs="Times New Roman"/>
          <w:lang w:val="ru-RU"/>
        </w:rPr>
      </w:pPr>
      <w:bookmarkStart w:id="9" w:name="_bookmark5"/>
      <w:bookmarkEnd w:id="9"/>
      <w:r w:rsidRPr="00AF5C85">
        <w:rPr>
          <w:spacing w:val="-1"/>
          <w:lang w:val="ru-RU"/>
        </w:rPr>
        <w:t>соответствие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указанных</w:t>
      </w:r>
      <w:r w:rsidRPr="00AF5C85">
        <w:rPr>
          <w:spacing w:val="9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кодов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классификации</w:t>
      </w:r>
      <w:r w:rsidRPr="00AF5C85">
        <w:rPr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кодам</w:t>
      </w:r>
      <w:r w:rsidRPr="00AF5C85">
        <w:rPr>
          <w:spacing w:val="30"/>
          <w:lang w:val="ru-RU"/>
        </w:rPr>
        <w:t xml:space="preserve"> </w:t>
      </w:r>
      <w:hyperlink r:id="rId16">
        <w:r w:rsidRPr="00AF5C85">
          <w:rPr>
            <w:spacing w:val="-1"/>
            <w:lang w:val="ru-RU"/>
          </w:rPr>
          <w:t>бюджетной</w:t>
        </w:r>
        <w:r w:rsidRPr="00AF5C85">
          <w:rPr>
            <w:spacing w:val="31"/>
            <w:lang w:val="ru-RU"/>
          </w:rPr>
          <w:t xml:space="preserve"> </w:t>
        </w:r>
        <w:r w:rsidRPr="00AF5C85">
          <w:rPr>
            <w:spacing w:val="-1"/>
            <w:lang w:val="ru-RU"/>
          </w:rPr>
          <w:t>классификации</w:t>
        </w:r>
      </w:hyperlink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Федерации,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действующим</w:t>
      </w:r>
      <w:r w:rsidRPr="00AF5C85">
        <w:rPr>
          <w:spacing w:val="32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текущем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финансовом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году</w:t>
      </w:r>
      <w:r w:rsidRPr="00AF5C85">
        <w:rPr>
          <w:spacing w:val="28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момент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представления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Распоряжения;</w:t>
      </w:r>
    </w:p>
    <w:p w:rsidR="005532C8" w:rsidRPr="00AF5C85" w:rsidRDefault="00AF5C85">
      <w:pPr>
        <w:pStyle w:val="a3"/>
        <w:numPr>
          <w:ilvl w:val="0"/>
          <w:numId w:val="4"/>
        </w:numPr>
        <w:tabs>
          <w:tab w:val="left" w:pos="1388"/>
        </w:tabs>
        <w:ind w:right="103" w:firstLine="720"/>
        <w:jc w:val="both"/>
        <w:rPr>
          <w:rFonts w:cs="Times New Roman"/>
          <w:lang w:val="ru-RU"/>
        </w:rPr>
      </w:pPr>
      <w:r w:rsidRPr="00AF5C85">
        <w:rPr>
          <w:spacing w:val="-1"/>
          <w:lang w:val="ru-RU"/>
        </w:rPr>
        <w:t>соответствие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содержания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операции,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исходя</w:t>
      </w:r>
      <w:r w:rsidRPr="00AF5C85">
        <w:rPr>
          <w:spacing w:val="51"/>
          <w:lang w:val="ru-RU"/>
        </w:rPr>
        <w:t xml:space="preserve"> </w:t>
      </w:r>
      <w:r w:rsidRPr="00AF5C85">
        <w:rPr>
          <w:lang w:val="ru-RU"/>
        </w:rPr>
        <w:t>из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денежного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обязательства,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содержанию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текста</w:t>
      </w:r>
      <w:r w:rsidRPr="00AF5C85">
        <w:rPr>
          <w:spacing w:val="46"/>
          <w:lang w:val="ru-RU"/>
        </w:rPr>
        <w:t xml:space="preserve"> </w:t>
      </w:r>
      <w:r w:rsidRPr="00AF5C85">
        <w:rPr>
          <w:spacing w:val="-1"/>
          <w:lang w:val="ru-RU"/>
        </w:rPr>
        <w:t>назначения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платежа,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указанному</w:t>
      </w:r>
      <w:r w:rsidRPr="00AF5C85">
        <w:rPr>
          <w:spacing w:val="48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Распоряжении;</w:t>
      </w:r>
    </w:p>
    <w:p w:rsidR="005532C8" w:rsidRPr="00AF5C85" w:rsidRDefault="00AF5C85">
      <w:pPr>
        <w:pStyle w:val="a3"/>
        <w:numPr>
          <w:ilvl w:val="0"/>
          <w:numId w:val="4"/>
        </w:numPr>
        <w:tabs>
          <w:tab w:val="left" w:pos="1251"/>
        </w:tabs>
        <w:ind w:right="99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соответствие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указанных</w:t>
      </w:r>
      <w:r w:rsidRPr="00AF5C85">
        <w:rPr>
          <w:spacing w:val="55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4"/>
          <w:lang w:val="ru-RU"/>
        </w:rPr>
        <w:t xml:space="preserve"> </w:t>
      </w:r>
      <w:hyperlink r:id="rId17">
        <w:r w:rsidRPr="00AF5C85">
          <w:rPr>
            <w:spacing w:val="-1"/>
            <w:lang w:val="ru-RU"/>
          </w:rPr>
          <w:t>Распоряжении</w:t>
        </w:r>
      </w:hyperlink>
      <w:r w:rsidRPr="00AF5C85">
        <w:rPr>
          <w:spacing w:val="52"/>
          <w:lang w:val="ru-RU"/>
        </w:rPr>
        <w:t xml:space="preserve"> </w:t>
      </w:r>
      <w:proofErr w:type="gramStart"/>
      <w:r w:rsidRPr="00AF5C85">
        <w:rPr>
          <w:lang w:val="ru-RU"/>
        </w:rPr>
        <w:t>кодов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видов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классификации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proofErr w:type="gramEnd"/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текстовому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назначению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платежа,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исходя</w:t>
      </w:r>
      <w:r w:rsidRPr="00AF5C85">
        <w:rPr>
          <w:spacing w:val="9"/>
          <w:lang w:val="ru-RU"/>
        </w:rPr>
        <w:t xml:space="preserve"> </w:t>
      </w:r>
      <w:r w:rsidRPr="00AF5C85">
        <w:rPr>
          <w:lang w:val="ru-RU"/>
        </w:rPr>
        <w:t>из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содержания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текста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назначения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платежа;</w:t>
      </w:r>
    </w:p>
    <w:p w:rsidR="005532C8" w:rsidRPr="00AF5C85" w:rsidRDefault="00AF5C85">
      <w:pPr>
        <w:pStyle w:val="a3"/>
        <w:numPr>
          <w:ilvl w:val="0"/>
          <w:numId w:val="4"/>
        </w:numPr>
        <w:tabs>
          <w:tab w:val="left" w:pos="1237"/>
        </w:tabs>
        <w:spacing w:line="322" w:lineRule="exact"/>
        <w:ind w:left="1236" w:hanging="415"/>
        <w:rPr>
          <w:lang w:val="ru-RU"/>
        </w:rPr>
      </w:pPr>
      <w:r w:rsidRPr="00AF5C85">
        <w:rPr>
          <w:spacing w:val="-1"/>
          <w:lang w:val="ru-RU"/>
        </w:rPr>
        <w:t>не</w:t>
      </w:r>
      <w:r w:rsidR="000734A6">
        <w:rPr>
          <w:spacing w:val="-1"/>
          <w:lang w:val="ru-RU"/>
        </w:rPr>
        <w:t xml:space="preserve"> </w:t>
      </w:r>
      <w:r w:rsidRPr="00AF5C85">
        <w:rPr>
          <w:spacing w:val="-1"/>
          <w:lang w:val="ru-RU"/>
        </w:rPr>
        <w:t>превышение</w:t>
      </w:r>
      <w:r w:rsidRPr="00AF5C85">
        <w:rPr>
          <w:lang w:val="ru-RU"/>
        </w:rPr>
        <w:t xml:space="preserve"> 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2"/>
          <w:lang w:val="ru-RU"/>
        </w:rPr>
        <w:t>сумм</w:t>
      </w:r>
      <w:r w:rsidRPr="00AF5C85">
        <w:rPr>
          <w:lang w:val="ru-RU"/>
        </w:rPr>
        <w:t xml:space="preserve"> </w:t>
      </w:r>
      <w:r w:rsidRPr="00AF5C85">
        <w:rPr>
          <w:spacing w:val="42"/>
          <w:lang w:val="ru-RU"/>
        </w:rPr>
        <w:t xml:space="preserve"> </w:t>
      </w:r>
      <w:r w:rsidRPr="00AF5C85">
        <w:rPr>
          <w:lang w:val="ru-RU"/>
        </w:rPr>
        <w:t xml:space="preserve">в 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</w:t>
      </w:r>
      <w:r w:rsidRPr="00AF5C85">
        <w:rPr>
          <w:lang w:val="ru-RU"/>
        </w:rPr>
        <w:t xml:space="preserve"> 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остатков</w:t>
      </w:r>
      <w:r w:rsidRPr="00AF5C85">
        <w:rPr>
          <w:lang w:val="ru-RU"/>
        </w:rPr>
        <w:t xml:space="preserve"> 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2"/>
          <w:lang w:val="ru-RU"/>
        </w:rPr>
        <w:t>соответствующих</w:t>
      </w:r>
    </w:p>
    <w:p w:rsidR="005532C8" w:rsidRPr="00AF5C85" w:rsidRDefault="005532C8">
      <w:pPr>
        <w:spacing w:line="322" w:lineRule="exact"/>
        <w:rPr>
          <w:lang w:val="ru-RU"/>
        </w:rPr>
        <w:sectPr w:rsidR="005532C8" w:rsidRPr="00AF5C85">
          <w:pgSz w:w="11910" w:h="16840"/>
          <w:pgMar w:top="1060" w:right="620" w:bottom="280" w:left="1600" w:header="720" w:footer="720" w:gutter="0"/>
          <w:cols w:space="720"/>
        </w:sectPr>
      </w:pPr>
    </w:p>
    <w:p w:rsidR="005532C8" w:rsidRPr="00AF5C85" w:rsidRDefault="00AF5C85">
      <w:pPr>
        <w:pStyle w:val="a3"/>
        <w:spacing w:before="49" w:line="241" w:lineRule="auto"/>
        <w:ind w:right="100" w:firstLine="0"/>
        <w:rPr>
          <w:lang w:val="ru-RU"/>
        </w:rPr>
      </w:pPr>
      <w:r w:rsidRPr="00AF5C85">
        <w:rPr>
          <w:spacing w:val="-1"/>
          <w:lang w:val="ru-RU"/>
        </w:rPr>
        <w:lastRenderedPageBreak/>
        <w:t>лимитов</w:t>
      </w:r>
      <w:r w:rsidRPr="00AF5C85">
        <w:rPr>
          <w:lang w:val="ru-RU"/>
        </w:rPr>
        <w:t xml:space="preserve"> 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бюджетных</w:t>
      </w:r>
      <w:r w:rsidRPr="00AF5C85">
        <w:rPr>
          <w:lang w:val="ru-RU"/>
        </w:rPr>
        <w:t xml:space="preserve"> 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lang w:val="ru-RU"/>
        </w:rPr>
        <w:t xml:space="preserve"> </w:t>
      </w:r>
      <w:r w:rsidRPr="00AF5C85">
        <w:rPr>
          <w:spacing w:val="5"/>
          <w:lang w:val="ru-RU"/>
        </w:rPr>
        <w:t xml:space="preserve"> </w:t>
      </w:r>
      <w:r w:rsidRPr="00AF5C85">
        <w:rPr>
          <w:lang w:val="ru-RU"/>
        </w:rPr>
        <w:t xml:space="preserve">и 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предельных</w:t>
      </w:r>
      <w:r w:rsidRPr="00AF5C85">
        <w:rPr>
          <w:lang w:val="ru-RU"/>
        </w:rPr>
        <w:t xml:space="preserve"> 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объемов</w:t>
      </w:r>
      <w:r w:rsidRPr="00AF5C85">
        <w:rPr>
          <w:lang w:val="ru-RU"/>
        </w:rPr>
        <w:t xml:space="preserve"> 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финансирования,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учтенных</w:t>
      </w:r>
      <w:r w:rsidRPr="00AF5C85">
        <w:rPr>
          <w:lang w:val="ru-RU"/>
        </w:rPr>
        <w:t xml:space="preserve"> на</w:t>
      </w:r>
      <w:r w:rsidRPr="00AF5C85">
        <w:rPr>
          <w:spacing w:val="-1"/>
          <w:lang w:val="ru-RU"/>
        </w:rPr>
        <w:t xml:space="preserve"> </w:t>
      </w:r>
      <w:r w:rsidRPr="00AF5C85">
        <w:rPr>
          <w:spacing w:val="-2"/>
          <w:lang w:val="ru-RU"/>
        </w:rPr>
        <w:t>соответствующем</w:t>
      </w:r>
      <w:r w:rsidRPr="00AF5C85">
        <w:rPr>
          <w:spacing w:val="-1"/>
          <w:lang w:val="ru-RU"/>
        </w:rPr>
        <w:t xml:space="preserve"> </w:t>
      </w:r>
      <w:r w:rsidRPr="00AF5C85">
        <w:rPr>
          <w:lang w:val="ru-RU"/>
        </w:rPr>
        <w:t>лицевом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счете;</w:t>
      </w:r>
    </w:p>
    <w:p w:rsidR="005532C8" w:rsidRPr="00AF5C85" w:rsidRDefault="00AF5C85">
      <w:pPr>
        <w:pStyle w:val="a3"/>
        <w:numPr>
          <w:ilvl w:val="0"/>
          <w:numId w:val="3"/>
        </w:numPr>
        <w:tabs>
          <w:tab w:val="left" w:pos="1247"/>
        </w:tabs>
        <w:spacing w:before="1" w:line="322" w:lineRule="exact"/>
        <w:ind w:right="99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соответствие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наименования,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2"/>
          <w:lang w:val="ru-RU"/>
        </w:rPr>
        <w:t>ИНН,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2"/>
          <w:lang w:val="ru-RU"/>
        </w:rPr>
        <w:t>КПП,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банковских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реквизитов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spacing w:val="9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средств,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указанных</w:t>
      </w:r>
      <w:r w:rsidRPr="00AF5C85">
        <w:rPr>
          <w:spacing w:val="9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Распоряжении,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наименованию,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2"/>
          <w:lang w:val="ru-RU"/>
        </w:rPr>
        <w:t>ИНН,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2"/>
          <w:lang w:val="ru-RU"/>
        </w:rPr>
        <w:t>КПП,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банковским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реквизитам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2"/>
          <w:lang w:val="ru-RU"/>
        </w:rPr>
        <w:t>получателя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средств,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указанным</w:t>
      </w:r>
      <w:r w:rsidRPr="00AF5C85">
        <w:rPr>
          <w:spacing w:val="75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-1"/>
          <w:lang w:val="ru-RU"/>
        </w:rPr>
        <w:t xml:space="preserve"> бюджетном обязательстве;</w:t>
      </w:r>
    </w:p>
    <w:p w:rsidR="005532C8" w:rsidRPr="00AF5C85" w:rsidRDefault="00AF5C85">
      <w:pPr>
        <w:pStyle w:val="a3"/>
        <w:numPr>
          <w:ilvl w:val="0"/>
          <w:numId w:val="3"/>
        </w:numPr>
        <w:tabs>
          <w:tab w:val="left" w:pos="1239"/>
        </w:tabs>
        <w:ind w:right="101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соответствие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реквизитов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требованиям</w:t>
      </w:r>
      <w:r w:rsidRPr="00AF5C85">
        <w:rPr>
          <w:spacing w:val="40"/>
          <w:lang w:val="ru-RU"/>
        </w:rPr>
        <w:t xml:space="preserve"> </w:t>
      </w:r>
      <w:hyperlink r:id="rId18">
        <w:r w:rsidRPr="00AF5C85">
          <w:rPr>
            <w:spacing w:val="-1"/>
            <w:lang w:val="ru-RU"/>
          </w:rPr>
          <w:t>бюджетного</w:t>
        </w:r>
      </w:hyperlink>
      <w:r w:rsidRPr="00AF5C85">
        <w:rPr>
          <w:spacing w:val="21"/>
          <w:lang w:val="ru-RU"/>
        </w:rPr>
        <w:t xml:space="preserve"> </w:t>
      </w:r>
      <w:hyperlink r:id="rId19">
        <w:r w:rsidRPr="00AF5C85">
          <w:rPr>
            <w:spacing w:val="-1"/>
            <w:lang w:val="ru-RU"/>
          </w:rPr>
          <w:t>законодательства</w:t>
        </w:r>
      </w:hyperlink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19"/>
          <w:lang w:val="ru-RU"/>
        </w:rPr>
        <w:t xml:space="preserve"> </w:t>
      </w:r>
      <w:r w:rsidRPr="00AF5C85">
        <w:rPr>
          <w:spacing w:val="-1"/>
          <w:lang w:val="ru-RU"/>
        </w:rPr>
        <w:t>Федерации</w:t>
      </w:r>
      <w:r w:rsidRPr="00AF5C85">
        <w:rPr>
          <w:spacing w:val="17"/>
          <w:lang w:val="ru-RU"/>
        </w:rPr>
        <w:t xml:space="preserve"> </w:t>
      </w:r>
      <w:r w:rsidRPr="00AF5C85">
        <w:rPr>
          <w:lang w:val="ru-RU"/>
        </w:rPr>
        <w:t>о</w:t>
      </w:r>
      <w:r w:rsidRPr="00AF5C85">
        <w:rPr>
          <w:spacing w:val="20"/>
          <w:lang w:val="ru-RU"/>
        </w:rPr>
        <w:t xml:space="preserve"> </w:t>
      </w:r>
      <w:r w:rsidRPr="00AF5C85">
        <w:rPr>
          <w:spacing w:val="-1"/>
          <w:lang w:val="ru-RU"/>
        </w:rPr>
        <w:t>перечислении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18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18"/>
          <w:lang w:val="ru-RU"/>
        </w:rPr>
        <w:t xml:space="preserve"> </w:t>
      </w:r>
      <w:r w:rsidRPr="00AF5C85">
        <w:rPr>
          <w:spacing w:val="-1"/>
          <w:lang w:val="ru-RU"/>
        </w:rPr>
        <w:t>на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счета,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открытые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органам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Федерального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казначейства</w:t>
      </w:r>
      <w:r w:rsidRPr="00AF5C85">
        <w:rPr>
          <w:spacing w:val="68"/>
          <w:lang w:val="ru-RU"/>
        </w:rPr>
        <w:t xml:space="preserve"> </w:t>
      </w:r>
      <w:r w:rsidRPr="00AF5C85">
        <w:rPr>
          <w:lang w:val="ru-RU"/>
        </w:rPr>
        <w:t xml:space="preserve">в </w:t>
      </w:r>
      <w:r w:rsidRPr="00AF5C85">
        <w:rPr>
          <w:spacing w:val="-1"/>
          <w:lang w:val="ru-RU"/>
        </w:rPr>
        <w:t>учреждениях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Центрального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банка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Федерации;</w:t>
      </w:r>
    </w:p>
    <w:p w:rsidR="005532C8" w:rsidRPr="00AF5C85" w:rsidRDefault="00AF5C85">
      <w:pPr>
        <w:pStyle w:val="a3"/>
        <w:numPr>
          <w:ilvl w:val="0"/>
          <w:numId w:val="3"/>
        </w:numPr>
        <w:tabs>
          <w:tab w:val="left" w:pos="1208"/>
        </w:tabs>
        <w:ind w:right="100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идентичность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кода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участника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бюджетного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процесса</w:t>
      </w:r>
      <w:r w:rsidRPr="00AF5C85">
        <w:rPr>
          <w:spacing w:val="11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Сводному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реестру</w:t>
      </w:r>
      <w:r w:rsidRPr="00AF5C85">
        <w:rPr>
          <w:spacing w:val="-4"/>
          <w:lang w:val="ru-RU"/>
        </w:rPr>
        <w:t xml:space="preserve"> </w:t>
      </w:r>
      <w:r w:rsidRPr="00AF5C85">
        <w:rPr>
          <w:lang w:val="ru-RU"/>
        </w:rPr>
        <w:t xml:space="preserve">по </w:t>
      </w:r>
      <w:r w:rsidRPr="00AF5C85">
        <w:rPr>
          <w:spacing w:val="-2"/>
          <w:lang w:val="ru-RU"/>
        </w:rPr>
        <w:t>денежному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обязательству</w:t>
      </w:r>
      <w:r w:rsidRPr="00AF5C85">
        <w:rPr>
          <w:spacing w:val="-4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платежу;</w:t>
      </w:r>
    </w:p>
    <w:p w:rsidR="005532C8" w:rsidRPr="00AF5C85" w:rsidRDefault="00AF5C85">
      <w:pPr>
        <w:pStyle w:val="a3"/>
        <w:numPr>
          <w:ilvl w:val="0"/>
          <w:numId w:val="3"/>
        </w:numPr>
        <w:tabs>
          <w:tab w:val="left" w:pos="1225"/>
        </w:tabs>
        <w:spacing w:line="241" w:lineRule="auto"/>
        <w:ind w:right="102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идентичность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1"/>
          <w:lang w:val="ru-RU"/>
        </w:rPr>
        <w:t>кода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(кодов)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классификации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28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денежному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обязательству</w:t>
      </w:r>
      <w:r w:rsidRPr="00AF5C85">
        <w:rPr>
          <w:spacing w:val="-2"/>
          <w:lang w:val="ru-RU"/>
        </w:rPr>
        <w:t xml:space="preserve"> </w:t>
      </w:r>
      <w:r w:rsidRPr="00AF5C85">
        <w:rPr>
          <w:lang w:val="ru-RU"/>
        </w:rPr>
        <w:t xml:space="preserve">и </w:t>
      </w:r>
      <w:r w:rsidRPr="00AF5C85">
        <w:rPr>
          <w:spacing w:val="-1"/>
          <w:lang w:val="ru-RU"/>
        </w:rPr>
        <w:t>платежу;</w:t>
      </w:r>
    </w:p>
    <w:p w:rsidR="005532C8" w:rsidRPr="00AF5C85" w:rsidRDefault="00AF5C85">
      <w:pPr>
        <w:pStyle w:val="a3"/>
        <w:numPr>
          <w:ilvl w:val="0"/>
          <w:numId w:val="3"/>
        </w:numPr>
        <w:tabs>
          <w:tab w:val="left" w:pos="1359"/>
        </w:tabs>
        <w:spacing w:before="1" w:line="322" w:lineRule="exact"/>
        <w:ind w:right="100" w:firstLine="720"/>
        <w:jc w:val="both"/>
        <w:rPr>
          <w:rFonts w:cs="Times New Roman"/>
          <w:lang w:val="ru-RU"/>
        </w:rPr>
      </w:pPr>
      <w:r w:rsidRPr="00AF5C85">
        <w:rPr>
          <w:spacing w:val="-1"/>
          <w:lang w:val="ru-RU"/>
        </w:rPr>
        <w:t>идентичность</w:t>
      </w:r>
      <w:r w:rsidRPr="00AF5C85">
        <w:rPr>
          <w:spacing w:val="19"/>
          <w:lang w:val="ru-RU"/>
        </w:rPr>
        <w:t xml:space="preserve"> </w:t>
      </w:r>
      <w:r w:rsidRPr="00AF5C85">
        <w:rPr>
          <w:lang w:val="ru-RU"/>
        </w:rPr>
        <w:t>кода</w:t>
      </w:r>
      <w:r w:rsidRPr="00AF5C85">
        <w:rPr>
          <w:spacing w:val="22"/>
          <w:lang w:val="ru-RU"/>
        </w:rPr>
        <w:t xml:space="preserve"> </w:t>
      </w:r>
      <w:r w:rsidRPr="00AF5C85">
        <w:rPr>
          <w:spacing w:val="-1"/>
          <w:lang w:val="ru-RU"/>
        </w:rPr>
        <w:t>валюты,</w:t>
      </w:r>
      <w:r w:rsidRPr="00AF5C85">
        <w:rPr>
          <w:spacing w:val="19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21"/>
          <w:lang w:val="ru-RU"/>
        </w:rPr>
        <w:t xml:space="preserve"> </w:t>
      </w:r>
      <w:r w:rsidRPr="00AF5C85">
        <w:rPr>
          <w:spacing w:val="-1"/>
          <w:lang w:val="ru-RU"/>
        </w:rPr>
        <w:t>которой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принято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денежное</w:t>
      </w:r>
      <w:r w:rsidRPr="00AF5C85">
        <w:rPr>
          <w:spacing w:val="40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обязательство,</w:t>
      </w:r>
      <w:r w:rsidRPr="00AF5C85">
        <w:rPr>
          <w:spacing w:val="8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кода</w:t>
      </w:r>
      <w:r w:rsidRPr="00AF5C85">
        <w:rPr>
          <w:spacing w:val="9"/>
          <w:lang w:val="ru-RU"/>
        </w:rPr>
        <w:t xml:space="preserve"> </w:t>
      </w:r>
      <w:r w:rsidRPr="00AF5C85">
        <w:rPr>
          <w:spacing w:val="-1"/>
          <w:lang w:val="ru-RU"/>
        </w:rPr>
        <w:t>валюты,</w:t>
      </w:r>
      <w:r w:rsidRPr="00AF5C85">
        <w:rPr>
          <w:spacing w:val="8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которой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должен</w:t>
      </w:r>
      <w:r w:rsidRPr="00AF5C85">
        <w:rPr>
          <w:spacing w:val="10"/>
          <w:lang w:val="ru-RU"/>
        </w:rPr>
        <w:t xml:space="preserve"> </w:t>
      </w:r>
      <w:r w:rsidRPr="00AF5C85">
        <w:rPr>
          <w:lang w:val="ru-RU"/>
        </w:rPr>
        <w:t>быть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осуществлен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платеж</w:t>
      </w:r>
      <w:r w:rsidRPr="00AF5C85">
        <w:rPr>
          <w:spacing w:val="7"/>
          <w:lang w:val="ru-RU"/>
        </w:rPr>
        <w:t xml:space="preserve"> </w:t>
      </w:r>
      <w:proofErr w:type="gramStart"/>
      <w:r w:rsidRPr="00AF5C85">
        <w:rPr>
          <w:spacing w:val="-1"/>
          <w:lang w:val="ru-RU"/>
        </w:rPr>
        <w:t>по</w:t>
      </w:r>
      <w:proofErr w:type="gramEnd"/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Распоряжении;</w:t>
      </w:r>
    </w:p>
    <w:p w:rsidR="005532C8" w:rsidRPr="00AF5C85" w:rsidRDefault="00AF5C85">
      <w:pPr>
        <w:pStyle w:val="a3"/>
        <w:numPr>
          <w:ilvl w:val="0"/>
          <w:numId w:val="3"/>
        </w:numPr>
        <w:tabs>
          <w:tab w:val="left" w:pos="1333"/>
        </w:tabs>
        <w:ind w:right="101" w:firstLine="720"/>
        <w:jc w:val="both"/>
        <w:rPr>
          <w:lang w:val="ru-RU"/>
        </w:rPr>
      </w:pPr>
      <w:proofErr w:type="gramStart"/>
      <w:r w:rsidRPr="00AF5C85">
        <w:rPr>
          <w:spacing w:val="-1"/>
          <w:lang w:val="ru-RU"/>
        </w:rPr>
        <w:t>не</w:t>
      </w:r>
      <w:r w:rsidR="000734A6">
        <w:rPr>
          <w:spacing w:val="-1"/>
          <w:lang w:val="ru-RU"/>
        </w:rPr>
        <w:t xml:space="preserve"> </w:t>
      </w:r>
      <w:r w:rsidRPr="00AF5C85">
        <w:rPr>
          <w:spacing w:val="-1"/>
          <w:lang w:val="ru-RU"/>
        </w:rPr>
        <w:t>превышение</w:t>
      </w:r>
      <w:r w:rsidRPr="00AF5C85">
        <w:rPr>
          <w:spacing w:val="66"/>
          <w:lang w:val="ru-RU"/>
        </w:rPr>
        <w:t xml:space="preserve"> </w:t>
      </w:r>
      <w:r w:rsidRPr="00AF5C85">
        <w:rPr>
          <w:spacing w:val="-2"/>
          <w:lang w:val="ru-RU"/>
        </w:rPr>
        <w:t>суммы</w:t>
      </w:r>
      <w:r w:rsidRPr="00AF5C85">
        <w:rPr>
          <w:spacing w:val="68"/>
          <w:lang w:val="ru-RU"/>
        </w:rPr>
        <w:t xml:space="preserve"> </w:t>
      </w:r>
      <w:hyperlink r:id="rId20">
        <w:r w:rsidRPr="00AF5C85">
          <w:rPr>
            <w:spacing w:val="-1"/>
            <w:lang w:val="ru-RU"/>
          </w:rPr>
          <w:t>Распоряжения</w:t>
        </w:r>
      </w:hyperlink>
      <w:r w:rsidRPr="00AF5C85">
        <w:rPr>
          <w:spacing w:val="64"/>
          <w:lang w:val="ru-RU"/>
        </w:rPr>
        <w:t xml:space="preserve"> </w:t>
      </w:r>
      <w:r w:rsidRPr="00AF5C85">
        <w:rPr>
          <w:lang w:val="ru-RU"/>
        </w:rPr>
        <w:t>над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суммой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2"/>
          <w:lang w:val="ru-RU"/>
        </w:rPr>
        <w:t>неисполненного</w:t>
      </w:r>
      <w:r w:rsidRPr="00AF5C85">
        <w:rPr>
          <w:spacing w:val="46"/>
          <w:lang w:val="ru-RU"/>
        </w:rPr>
        <w:t xml:space="preserve"> </w:t>
      </w:r>
      <w:r w:rsidRPr="00AF5C85">
        <w:rPr>
          <w:spacing w:val="-1"/>
          <w:lang w:val="ru-RU"/>
        </w:rPr>
        <w:t>денежного</w:t>
      </w:r>
      <w:r w:rsidRPr="00AF5C85">
        <w:rPr>
          <w:spacing w:val="21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обязательства,</w:t>
      </w:r>
      <w:r w:rsidRPr="00AF5C85">
        <w:rPr>
          <w:spacing w:val="22"/>
          <w:lang w:val="ru-RU"/>
        </w:rPr>
        <w:t xml:space="preserve"> </w:t>
      </w:r>
      <w:r w:rsidRPr="00AF5C85">
        <w:rPr>
          <w:spacing w:val="-1"/>
          <w:lang w:val="ru-RU"/>
        </w:rPr>
        <w:t>рассчитанной</w:t>
      </w:r>
      <w:r w:rsidRPr="00AF5C85">
        <w:rPr>
          <w:spacing w:val="21"/>
          <w:lang w:val="ru-RU"/>
        </w:rPr>
        <w:t xml:space="preserve"> </w:t>
      </w:r>
      <w:r w:rsidRPr="00AF5C85">
        <w:rPr>
          <w:lang w:val="ru-RU"/>
        </w:rPr>
        <w:t>как</w:t>
      </w:r>
      <w:r w:rsidRPr="00AF5C85">
        <w:rPr>
          <w:spacing w:val="20"/>
          <w:lang w:val="ru-RU"/>
        </w:rPr>
        <w:t xml:space="preserve"> </w:t>
      </w:r>
      <w:r w:rsidRPr="00AF5C85">
        <w:rPr>
          <w:spacing w:val="-1"/>
          <w:lang w:val="ru-RU"/>
        </w:rPr>
        <w:t>разница</w:t>
      </w:r>
      <w:r w:rsidRPr="00AF5C85">
        <w:rPr>
          <w:spacing w:val="20"/>
          <w:lang w:val="ru-RU"/>
        </w:rPr>
        <w:t xml:space="preserve"> </w:t>
      </w:r>
      <w:r w:rsidRPr="00AF5C85">
        <w:rPr>
          <w:spacing w:val="-2"/>
          <w:lang w:val="ru-RU"/>
        </w:rPr>
        <w:t>суммы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денежного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</w:t>
      </w:r>
      <w:r w:rsidRPr="00AF5C85">
        <w:rPr>
          <w:spacing w:val="16"/>
          <w:lang w:val="ru-RU"/>
        </w:rPr>
        <w:t xml:space="preserve"> </w:t>
      </w:r>
      <w:r w:rsidRPr="00AF5C85">
        <w:rPr>
          <w:lang w:val="ru-RU"/>
        </w:rPr>
        <w:t>(в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2"/>
          <w:lang w:val="ru-RU"/>
        </w:rPr>
        <w:t>случае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исполнения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денежного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многократно</w:t>
      </w:r>
      <w:r w:rsidRPr="00AF5C85">
        <w:rPr>
          <w:spacing w:val="18"/>
          <w:lang w:val="ru-RU"/>
        </w:rPr>
        <w:t xml:space="preserve"> </w:t>
      </w:r>
      <w:r w:rsidRPr="00AF5C85">
        <w:rPr>
          <w:lang w:val="ru-RU"/>
        </w:rPr>
        <w:t>-</w:t>
      </w:r>
      <w:r w:rsidRPr="00AF5C85">
        <w:rPr>
          <w:spacing w:val="16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учетом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ранее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произведенных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выплат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данному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денежному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обязательству)</w:t>
      </w:r>
      <w:r w:rsidRPr="00AF5C85">
        <w:rPr>
          <w:spacing w:val="16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2"/>
          <w:lang w:val="ru-RU"/>
        </w:rPr>
        <w:t>суммы</w:t>
      </w:r>
      <w:r w:rsidRPr="00AF5C85">
        <w:rPr>
          <w:spacing w:val="26"/>
          <w:lang w:val="ru-RU"/>
        </w:rPr>
        <w:t xml:space="preserve"> </w:t>
      </w:r>
      <w:r w:rsidRPr="00AF5C85">
        <w:rPr>
          <w:lang w:val="ru-RU"/>
        </w:rPr>
        <w:t>ранее</w:t>
      </w:r>
      <w:r w:rsidRPr="00AF5C85">
        <w:rPr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произведенного</w:t>
      </w:r>
      <w:r w:rsidRPr="00AF5C85">
        <w:rPr>
          <w:spacing w:val="26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24"/>
          <w:lang w:val="ru-RU"/>
        </w:rPr>
        <w:t xml:space="preserve"> </w:t>
      </w:r>
      <w:r w:rsidRPr="00AF5C85">
        <w:rPr>
          <w:spacing w:val="-1"/>
          <w:lang w:val="ru-RU"/>
        </w:rPr>
        <w:t>рамках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соответствующего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бюджетного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авансового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платежа,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которому</w:t>
      </w:r>
      <w:r w:rsidRPr="00AF5C85">
        <w:rPr>
          <w:lang w:val="ru-RU"/>
        </w:rPr>
        <w:t xml:space="preserve"> не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подтверждена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поставка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товара (выполнение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 xml:space="preserve">работ, оказание </w:t>
      </w:r>
      <w:r w:rsidRPr="00AF5C85">
        <w:rPr>
          <w:spacing w:val="-2"/>
          <w:lang w:val="ru-RU"/>
        </w:rPr>
        <w:t>услуг);</w:t>
      </w:r>
      <w:proofErr w:type="gramEnd"/>
    </w:p>
    <w:p w:rsidR="005532C8" w:rsidRPr="00AF5C85" w:rsidRDefault="00AF5C85">
      <w:pPr>
        <w:pStyle w:val="a3"/>
        <w:numPr>
          <w:ilvl w:val="0"/>
          <w:numId w:val="3"/>
        </w:numPr>
        <w:tabs>
          <w:tab w:val="left" w:pos="1503"/>
        </w:tabs>
        <w:ind w:left="100" w:right="100" w:firstLine="721"/>
        <w:jc w:val="both"/>
        <w:rPr>
          <w:lang w:val="ru-RU"/>
        </w:rPr>
      </w:pPr>
      <w:r w:rsidRPr="00AF5C85">
        <w:rPr>
          <w:spacing w:val="-1"/>
          <w:lang w:val="ru-RU"/>
        </w:rPr>
        <w:t>не</w:t>
      </w:r>
      <w:r w:rsidR="000734A6">
        <w:rPr>
          <w:spacing w:val="-1"/>
          <w:lang w:val="ru-RU"/>
        </w:rPr>
        <w:t xml:space="preserve"> </w:t>
      </w:r>
      <w:r w:rsidRPr="00AF5C85">
        <w:rPr>
          <w:spacing w:val="-1"/>
          <w:lang w:val="ru-RU"/>
        </w:rPr>
        <w:t>превышение</w:t>
      </w:r>
      <w:r w:rsidRPr="00AF5C85">
        <w:rPr>
          <w:spacing w:val="24"/>
          <w:lang w:val="ru-RU"/>
        </w:rPr>
        <w:t xml:space="preserve"> </w:t>
      </w:r>
      <w:r w:rsidRPr="00AF5C85">
        <w:rPr>
          <w:spacing w:val="-1"/>
          <w:lang w:val="ru-RU"/>
        </w:rPr>
        <w:t>размера</w:t>
      </w:r>
      <w:r w:rsidRPr="00AF5C85">
        <w:rPr>
          <w:spacing w:val="24"/>
          <w:lang w:val="ru-RU"/>
        </w:rPr>
        <w:t xml:space="preserve"> </w:t>
      </w:r>
      <w:r w:rsidRPr="00AF5C85">
        <w:rPr>
          <w:spacing w:val="-1"/>
          <w:lang w:val="ru-RU"/>
        </w:rPr>
        <w:t>авансового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платежа,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указанного</w:t>
      </w:r>
      <w:r w:rsidRPr="00AF5C85">
        <w:rPr>
          <w:spacing w:val="26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Распоряжении,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над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суммой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авансового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платежа</w:t>
      </w:r>
      <w:r w:rsidRPr="00AF5C85">
        <w:rPr>
          <w:spacing w:val="4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бюджетному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обязательству</w:t>
      </w:r>
      <w:r w:rsidRPr="00AF5C85">
        <w:rPr>
          <w:spacing w:val="57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-1"/>
          <w:lang w:val="ru-RU"/>
        </w:rPr>
        <w:t xml:space="preserve"> учетом ранее осуществленных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авансовых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платежей;</w:t>
      </w:r>
    </w:p>
    <w:p w:rsidR="005532C8" w:rsidRPr="00AF5C85" w:rsidRDefault="00AF5C85">
      <w:pPr>
        <w:pStyle w:val="a3"/>
        <w:numPr>
          <w:ilvl w:val="0"/>
          <w:numId w:val="3"/>
        </w:numPr>
        <w:tabs>
          <w:tab w:val="left" w:pos="1332"/>
        </w:tabs>
        <w:ind w:left="100" w:right="100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не</w:t>
      </w:r>
      <w:r w:rsidR="000734A6">
        <w:rPr>
          <w:spacing w:val="-1"/>
          <w:lang w:val="ru-RU"/>
        </w:rPr>
        <w:t xml:space="preserve"> </w:t>
      </w:r>
      <w:r w:rsidRPr="00AF5C85">
        <w:rPr>
          <w:spacing w:val="-1"/>
          <w:lang w:val="ru-RU"/>
        </w:rPr>
        <w:t>опережение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графика</w:t>
      </w:r>
      <w:r w:rsidRPr="00AF5C85">
        <w:rPr>
          <w:spacing w:val="66"/>
          <w:lang w:val="ru-RU"/>
        </w:rPr>
        <w:t xml:space="preserve"> </w:t>
      </w:r>
      <w:r w:rsidRPr="00AF5C85">
        <w:rPr>
          <w:spacing w:val="-1"/>
          <w:lang w:val="ru-RU"/>
        </w:rPr>
        <w:t>внесения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арендной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платы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бюджетному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обязательству,</w:t>
      </w:r>
      <w:r w:rsidRPr="00AF5C85">
        <w:rPr>
          <w:spacing w:val="51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случае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представления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spacing w:val="50"/>
          <w:lang w:val="ru-RU"/>
        </w:rPr>
        <w:t xml:space="preserve"> </w:t>
      </w:r>
      <w:r w:rsidRPr="00AF5C85">
        <w:rPr>
          <w:lang w:val="ru-RU"/>
        </w:rPr>
        <w:t>для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оплаты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2"/>
          <w:lang w:val="ru-RU"/>
        </w:rPr>
        <w:t>денежных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 по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договору</w:t>
      </w:r>
      <w:r w:rsidRPr="00AF5C85">
        <w:rPr>
          <w:spacing w:val="-4"/>
          <w:lang w:val="ru-RU"/>
        </w:rPr>
        <w:t xml:space="preserve"> </w:t>
      </w:r>
      <w:r w:rsidRPr="00AF5C85">
        <w:rPr>
          <w:lang w:val="ru-RU"/>
        </w:rPr>
        <w:t>аренды.</w:t>
      </w:r>
    </w:p>
    <w:p w:rsidR="005532C8" w:rsidRPr="00AF5C85" w:rsidRDefault="00AF5C85">
      <w:pPr>
        <w:pStyle w:val="a3"/>
        <w:ind w:left="100" w:right="101" w:firstLine="719"/>
        <w:jc w:val="both"/>
        <w:rPr>
          <w:lang w:val="ru-RU"/>
        </w:rPr>
      </w:pPr>
      <w:proofErr w:type="gramStart"/>
      <w:r w:rsidRPr="00AF5C85">
        <w:rPr>
          <w:lang w:val="ru-RU"/>
        </w:rPr>
        <w:t>В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случаях</w:t>
      </w:r>
      <w:r w:rsidRPr="00AF5C85">
        <w:rPr>
          <w:spacing w:val="24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22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порядке,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установленных</w:t>
      </w:r>
      <w:r w:rsidRPr="00AF5C85">
        <w:rPr>
          <w:spacing w:val="22"/>
          <w:lang w:val="ru-RU"/>
        </w:rPr>
        <w:t xml:space="preserve"> </w:t>
      </w:r>
      <w:r w:rsidRPr="00AF5C85">
        <w:rPr>
          <w:spacing w:val="-1"/>
          <w:lang w:val="ru-RU"/>
        </w:rPr>
        <w:t>федеральными</w:t>
      </w:r>
      <w:r w:rsidRPr="00AF5C85">
        <w:rPr>
          <w:spacing w:val="24"/>
          <w:lang w:val="ru-RU"/>
        </w:rPr>
        <w:t xml:space="preserve"> </w:t>
      </w:r>
      <w:r w:rsidRPr="00AF5C85">
        <w:rPr>
          <w:spacing w:val="-2"/>
          <w:lang w:val="ru-RU"/>
        </w:rPr>
        <w:t>законами</w:t>
      </w:r>
      <w:r w:rsidRPr="00AF5C85">
        <w:rPr>
          <w:spacing w:val="22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24"/>
          <w:lang w:val="ru-RU"/>
        </w:rPr>
        <w:t xml:space="preserve"> </w:t>
      </w:r>
      <w:r w:rsidRPr="00AF5C85">
        <w:rPr>
          <w:spacing w:val="-1"/>
          <w:lang w:val="ru-RU"/>
        </w:rPr>
        <w:t>(или)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принятыми</w:t>
      </w:r>
      <w:r w:rsidRPr="00AF5C85">
        <w:rPr>
          <w:spacing w:val="30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соответствии</w:t>
      </w:r>
      <w:r w:rsidRPr="00AF5C85">
        <w:rPr>
          <w:spacing w:val="30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2"/>
          <w:lang w:val="ru-RU"/>
        </w:rPr>
        <w:t>ними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нормативными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правовыми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актами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Правительства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Федерации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или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1"/>
          <w:lang w:val="ru-RU"/>
        </w:rPr>
        <w:t>Министерства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2"/>
          <w:lang w:val="ru-RU"/>
        </w:rPr>
        <w:t>финансов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Федерации,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осуществляется</w:t>
      </w:r>
      <w:r w:rsidRPr="00AF5C85">
        <w:rPr>
          <w:spacing w:val="9"/>
          <w:lang w:val="ru-RU"/>
        </w:rPr>
        <w:t xml:space="preserve"> </w:t>
      </w:r>
      <w:r w:rsidRPr="00AF5C85">
        <w:rPr>
          <w:spacing w:val="-1"/>
          <w:lang w:val="ru-RU"/>
        </w:rPr>
        <w:t>проверка</w:t>
      </w:r>
      <w:r w:rsidRPr="00AF5C85">
        <w:rPr>
          <w:spacing w:val="9"/>
          <w:lang w:val="ru-RU"/>
        </w:rPr>
        <w:t xml:space="preserve"> </w:t>
      </w:r>
      <w:r w:rsidRPr="00AF5C85">
        <w:rPr>
          <w:spacing w:val="-1"/>
          <w:lang w:val="ru-RU"/>
        </w:rPr>
        <w:t>информации,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содержащейся</w:t>
      </w:r>
      <w:r w:rsidRPr="00AF5C85">
        <w:rPr>
          <w:spacing w:val="33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денежном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обязательстве,</w:t>
      </w:r>
      <w:r w:rsidRPr="00AF5C85">
        <w:rPr>
          <w:spacing w:val="34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соответствие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фактически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поставленным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товарам, выполненным работам, оказанным услугам.</w:t>
      </w:r>
      <w:proofErr w:type="gramEnd"/>
    </w:p>
    <w:p w:rsidR="005532C8" w:rsidRPr="00AF5C85" w:rsidRDefault="00AF5C85">
      <w:pPr>
        <w:pStyle w:val="a3"/>
        <w:numPr>
          <w:ilvl w:val="0"/>
          <w:numId w:val="5"/>
        </w:numPr>
        <w:tabs>
          <w:tab w:val="left" w:pos="1150"/>
        </w:tabs>
        <w:ind w:left="100" w:right="100" w:firstLine="720"/>
        <w:jc w:val="both"/>
        <w:rPr>
          <w:lang w:val="ru-RU"/>
        </w:rPr>
      </w:pPr>
      <w:proofErr w:type="gramStart"/>
      <w:r w:rsidRPr="00AF5C85">
        <w:rPr>
          <w:lang w:val="ru-RU"/>
        </w:rPr>
        <w:t>В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случае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если</w:t>
      </w:r>
      <w:r w:rsidRPr="00AF5C85">
        <w:rPr>
          <w:spacing w:val="48"/>
          <w:lang w:val="ru-RU"/>
        </w:rPr>
        <w:t xml:space="preserve"> </w:t>
      </w:r>
      <w:hyperlink r:id="rId21">
        <w:r w:rsidRPr="00AF5C85">
          <w:rPr>
            <w:spacing w:val="-1"/>
            <w:lang w:val="ru-RU"/>
          </w:rPr>
          <w:t>Распоряжение</w:t>
        </w:r>
      </w:hyperlink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представляется</w:t>
      </w:r>
      <w:r w:rsidRPr="00AF5C85">
        <w:rPr>
          <w:spacing w:val="45"/>
          <w:lang w:val="ru-RU"/>
        </w:rPr>
        <w:t xml:space="preserve"> </w:t>
      </w:r>
      <w:r w:rsidRPr="00AF5C85">
        <w:rPr>
          <w:lang w:val="ru-RU"/>
        </w:rPr>
        <w:t>для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оплаты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2"/>
          <w:lang w:val="ru-RU"/>
        </w:rPr>
        <w:t>денежного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обязательства,</w:t>
      </w:r>
      <w:r w:rsidRPr="00AF5C85">
        <w:rPr>
          <w:spacing w:val="62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которому</w:t>
      </w:r>
      <w:r w:rsidRPr="00AF5C85">
        <w:rPr>
          <w:spacing w:val="62"/>
          <w:lang w:val="ru-RU"/>
        </w:rPr>
        <w:t xml:space="preserve"> </w:t>
      </w:r>
      <w:r w:rsidRPr="00AF5C85">
        <w:rPr>
          <w:spacing w:val="-1"/>
          <w:lang w:val="ru-RU"/>
        </w:rPr>
        <w:t>формирование</w:t>
      </w:r>
      <w:r w:rsidRPr="00AF5C85">
        <w:rPr>
          <w:spacing w:val="62"/>
          <w:lang w:val="ru-RU"/>
        </w:rPr>
        <w:t xml:space="preserve"> </w:t>
      </w:r>
      <w:hyperlink r:id="rId22">
        <w:r w:rsidRPr="00AF5C85">
          <w:rPr>
            <w:spacing w:val="-1"/>
            <w:lang w:val="ru-RU"/>
          </w:rPr>
          <w:t>Сведений</w:t>
        </w:r>
      </w:hyperlink>
      <w:r w:rsidRPr="00AF5C85">
        <w:rPr>
          <w:spacing w:val="64"/>
          <w:lang w:val="ru-RU"/>
        </w:rPr>
        <w:t xml:space="preserve"> </w:t>
      </w:r>
      <w:r w:rsidRPr="00AF5C85">
        <w:rPr>
          <w:lang w:val="ru-RU"/>
        </w:rPr>
        <w:t>о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денежном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обязательстве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(код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формы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2"/>
          <w:lang w:val="ru-RU"/>
        </w:rPr>
        <w:t>ОКУД</w:t>
      </w:r>
      <w:r w:rsidRPr="00AF5C85">
        <w:rPr>
          <w:spacing w:val="69"/>
          <w:lang w:val="ru-RU"/>
        </w:rPr>
        <w:t xml:space="preserve"> </w:t>
      </w:r>
      <w:r w:rsidRPr="00AF5C85">
        <w:rPr>
          <w:spacing w:val="-1"/>
          <w:lang w:val="ru-RU"/>
        </w:rPr>
        <w:t>0506102)</w:t>
      </w:r>
      <w:r w:rsidRPr="00AF5C85">
        <w:rPr>
          <w:spacing w:val="1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соответствии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 xml:space="preserve">с </w:t>
      </w:r>
      <w:r w:rsidRPr="00AF5C85">
        <w:rPr>
          <w:spacing w:val="2"/>
          <w:lang w:val="ru-RU"/>
        </w:rPr>
        <w:t xml:space="preserve"> </w:t>
      </w:r>
      <w:hyperlink r:id="rId23">
        <w:r w:rsidRPr="00AF5C85">
          <w:rPr>
            <w:spacing w:val="-2"/>
            <w:lang w:val="ru-RU"/>
          </w:rPr>
          <w:t>Порядком</w:t>
        </w:r>
      </w:hyperlink>
      <w:r w:rsidRPr="00AF5C85">
        <w:rPr>
          <w:spacing w:val="69"/>
          <w:lang w:val="ru-RU"/>
        </w:rPr>
        <w:t xml:space="preserve"> </w:t>
      </w:r>
      <w:r w:rsidRPr="00AF5C85">
        <w:rPr>
          <w:spacing w:val="-1"/>
          <w:lang w:val="ru-RU"/>
        </w:rPr>
        <w:t>учета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Управлением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Федерального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казначейства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бюджетных</w:t>
      </w:r>
      <w:r w:rsidRPr="00AF5C85">
        <w:rPr>
          <w:spacing w:val="4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2"/>
          <w:lang w:val="ru-RU"/>
        </w:rPr>
        <w:t>денежных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получателей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муниципального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образования</w:t>
      </w:r>
      <w:r w:rsidRPr="00AF5C85">
        <w:rPr>
          <w:spacing w:val="24"/>
          <w:lang w:val="ru-RU"/>
        </w:rPr>
        <w:t xml:space="preserve"> </w:t>
      </w:r>
      <w:r w:rsidR="00DC52BB">
        <w:rPr>
          <w:spacing w:val="-1"/>
          <w:lang w:val="ru-RU"/>
        </w:rPr>
        <w:t xml:space="preserve"> «Середкино»</w:t>
      </w:r>
      <w:r w:rsidRPr="00AF5C85">
        <w:rPr>
          <w:spacing w:val="-1"/>
          <w:lang w:val="ru-RU"/>
        </w:rPr>
        <w:t>,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утвержденным</w:t>
      </w:r>
      <w:r w:rsidRPr="00AF5C85">
        <w:rPr>
          <w:spacing w:val="24"/>
          <w:lang w:val="ru-RU"/>
        </w:rPr>
        <w:t xml:space="preserve"> </w:t>
      </w:r>
      <w:hyperlink r:id="rId24">
        <w:r w:rsidRPr="00AF5C85">
          <w:rPr>
            <w:spacing w:val="-1"/>
            <w:lang w:val="ru-RU"/>
          </w:rPr>
          <w:t>приказом</w:t>
        </w:r>
      </w:hyperlink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Финансового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отдела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муниципального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образования</w:t>
      </w:r>
      <w:r w:rsidRPr="00AF5C85">
        <w:rPr>
          <w:lang w:val="ru-RU"/>
        </w:rPr>
        <w:t xml:space="preserve"> </w:t>
      </w:r>
      <w:r w:rsidRPr="00AF5C85">
        <w:rPr>
          <w:spacing w:val="13"/>
          <w:lang w:val="ru-RU"/>
        </w:rPr>
        <w:t xml:space="preserve"> </w:t>
      </w:r>
      <w:r w:rsidR="00DC52BB">
        <w:rPr>
          <w:spacing w:val="-1"/>
          <w:lang w:val="ru-RU"/>
        </w:rPr>
        <w:t xml:space="preserve"> «Середкино»</w:t>
      </w:r>
      <w:r w:rsidRPr="00AF5C85">
        <w:rPr>
          <w:rFonts w:cs="Times New Roman"/>
          <w:lang w:val="ru-RU"/>
        </w:rPr>
        <w:t xml:space="preserve"> </w:t>
      </w:r>
      <w:r w:rsidRPr="00AF5C85">
        <w:rPr>
          <w:rFonts w:cs="Times New Roman"/>
          <w:spacing w:val="25"/>
          <w:lang w:val="ru-RU"/>
        </w:rPr>
        <w:t xml:space="preserve"> </w:t>
      </w:r>
      <w:r w:rsidRPr="00AF5C85">
        <w:rPr>
          <w:lang w:val="ru-RU"/>
        </w:rPr>
        <w:t xml:space="preserve">от </w:t>
      </w:r>
      <w:r w:rsidRPr="00AF5C85">
        <w:rPr>
          <w:spacing w:val="10"/>
          <w:lang w:val="ru-RU"/>
        </w:rPr>
        <w:t xml:space="preserve"> </w:t>
      </w:r>
      <w:r w:rsidRPr="00AF5C85">
        <w:rPr>
          <w:rFonts w:cs="Times New Roman"/>
          <w:spacing w:val="-2"/>
          <w:lang w:val="ru-RU"/>
        </w:rPr>
        <w:t>30</w:t>
      </w:r>
      <w:r w:rsidRPr="00AF5C85">
        <w:rPr>
          <w:rFonts w:cs="Times New Roman"/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декабря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2021</w:t>
      </w:r>
      <w:r w:rsidRPr="00AF5C85">
        <w:rPr>
          <w:lang w:val="ru-RU"/>
        </w:rPr>
        <w:t xml:space="preserve"> г.</w:t>
      </w:r>
      <w:r w:rsidRPr="00AF5C85">
        <w:rPr>
          <w:spacing w:val="12"/>
          <w:lang w:val="ru-RU"/>
        </w:rPr>
        <w:t xml:space="preserve"> </w:t>
      </w:r>
      <w:r w:rsidRPr="00AF5C85">
        <w:rPr>
          <w:lang w:val="ru-RU"/>
        </w:rPr>
        <w:t>№4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(далее</w:t>
      </w:r>
      <w:r w:rsidRPr="00AF5C85">
        <w:rPr>
          <w:spacing w:val="13"/>
          <w:lang w:val="ru-RU"/>
        </w:rPr>
        <w:t xml:space="preserve"> </w:t>
      </w:r>
      <w:r w:rsidRPr="00AF5C85">
        <w:rPr>
          <w:rFonts w:cs="Times New Roman"/>
          <w:lang w:val="ru-RU"/>
        </w:rPr>
        <w:t>-</w:t>
      </w:r>
      <w:r w:rsidRPr="00AF5C85">
        <w:rPr>
          <w:rFonts w:cs="Times New Roman"/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Порядок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учета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бюджетных</w:t>
      </w:r>
      <w:r w:rsidRPr="00AF5C85">
        <w:rPr>
          <w:spacing w:val="14"/>
          <w:lang w:val="ru-RU"/>
        </w:rPr>
        <w:t xml:space="preserve"> </w:t>
      </w:r>
      <w:r w:rsidRPr="00AF5C85">
        <w:rPr>
          <w:lang w:val="ru-RU"/>
        </w:rPr>
        <w:t>и</w:t>
      </w:r>
      <w:proofErr w:type="gramEnd"/>
      <w:r w:rsidRPr="00AF5C85">
        <w:rPr>
          <w:spacing w:val="14"/>
          <w:lang w:val="ru-RU"/>
        </w:rPr>
        <w:t xml:space="preserve"> </w:t>
      </w:r>
      <w:r w:rsidRPr="00AF5C85">
        <w:rPr>
          <w:spacing w:val="-2"/>
          <w:lang w:val="ru-RU"/>
        </w:rPr>
        <w:t>денежных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обязательств),</w:t>
      </w:r>
      <w:r w:rsidRPr="00AF5C85">
        <w:rPr>
          <w:lang w:val="ru-RU"/>
        </w:rPr>
        <w:t xml:space="preserve">  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осуществляется</w:t>
      </w:r>
      <w:r w:rsidRPr="00AF5C85">
        <w:rPr>
          <w:lang w:val="ru-RU"/>
        </w:rPr>
        <w:t xml:space="preserve">  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УФК</w:t>
      </w:r>
      <w:r w:rsidRPr="00AF5C85">
        <w:rPr>
          <w:lang w:val="ru-RU"/>
        </w:rPr>
        <w:t xml:space="preserve">  </w:t>
      </w:r>
      <w:r w:rsidRPr="00AF5C85">
        <w:rPr>
          <w:spacing w:val="10"/>
          <w:lang w:val="ru-RU"/>
        </w:rPr>
        <w:t xml:space="preserve"> </w:t>
      </w:r>
      <w:r w:rsidRPr="00AF5C85">
        <w:rPr>
          <w:lang w:val="ru-RU"/>
        </w:rPr>
        <w:t xml:space="preserve">по  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lang w:val="ru-RU"/>
        </w:rPr>
        <w:t xml:space="preserve">  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области,</w:t>
      </w:r>
      <w:r w:rsidRPr="00AF5C85">
        <w:rPr>
          <w:lang w:val="ru-RU"/>
        </w:rPr>
        <w:t xml:space="preserve">  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получатель</w:t>
      </w:r>
    </w:p>
    <w:p w:rsidR="005532C8" w:rsidRPr="00AF5C85" w:rsidRDefault="005532C8">
      <w:pPr>
        <w:jc w:val="both"/>
        <w:rPr>
          <w:lang w:val="ru-RU"/>
        </w:rPr>
        <w:sectPr w:rsidR="005532C8" w:rsidRPr="00AF5C85">
          <w:pgSz w:w="11910" w:h="16840"/>
          <w:pgMar w:top="1060" w:right="620" w:bottom="280" w:left="1600" w:header="720" w:footer="720" w:gutter="0"/>
          <w:cols w:space="720"/>
        </w:sectPr>
      </w:pPr>
    </w:p>
    <w:p w:rsidR="005532C8" w:rsidRPr="00AF5C85" w:rsidRDefault="00AF5C85">
      <w:pPr>
        <w:pStyle w:val="a3"/>
        <w:spacing w:before="49"/>
        <w:ind w:right="120" w:firstLine="0"/>
        <w:jc w:val="both"/>
        <w:rPr>
          <w:rFonts w:cs="Times New Roman"/>
          <w:lang w:val="ru-RU"/>
        </w:rPr>
      </w:pPr>
      <w:r w:rsidRPr="00AF5C85">
        <w:rPr>
          <w:spacing w:val="-1"/>
          <w:lang w:val="ru-RU"/>
        </w:rPr>
        <w:lastRenderedPageBreak/>
        <w:t>средств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представляет</w:t>
      </w:r>
      <w:r w:rsidRPr="00AF5C85">
        <w:rPr>
          <w:spacing w:val="54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2"/>
          <w:lang w:val="ru-RU"/>
        </w:rPr>
        <w:t>УФК</w:t>
      </w:r>
      <w:r w:rsidRPr="00AF5C85">
        <w:rPr>
          <w:spacing w:val="54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вместе</w:t>
      </w:r>
      <w:r w:rsidRPr="00AF5C85">
        <w:rPr>
          <w:spacing w:val="52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Распоряжением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указанный</w:t>
      </w:r>
      <w:r w:rsidRPr="00AF5C85">
        <w:rPr>
          <w:spacing w:val="36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ней</w:t>
      </w:r>
      <w:r w:rsidRPr="00AF5C85">
        <w:rPr>
          <w:spacing w:val="36"/>
          <w:lang w:val="ru-RU"/>
        </w:rPr>
        <w:t xml:space="preserve"> </w:t>
      </w:r>
      <w:r w:rsidRPr="00AF5C85">
        <w:rPr>
          <w:spacing w:val="-1"/>
          <w:lang w:val="ru-RU"/>
        </w:rPr>
        <w:t>документ,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подтверждающий</w:t>
      </w:r>
      <w:r w:rsidRPr="00AF5C85">
        <w:rPr>
          <w:spacing w:val="36"/>
          <w:lang w:val="ru-RU"/>
        </w:rPr>
        <w:t xml:space="preserve"> </w:t>
      </w:r>
      <w:r w:rsidRPr="00AF5C85">
        <w:rPr>
          <w:spacing w:val="-1"/>
          <w:lang w:val="ru-RU"/>
        </w:rPr>
        <w:t>возникновение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денежного</w:t>
      </w:r>
      <w:r w:rsidRPr="00AF5C85">
        <w:rPr>
          <w:spacing w:val="60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обязательства,</w:t>
      </w:r>
      <w:r w:rsidRPr="00AF5C85">
        <w:rPr>
          <w:spacing w:val="58"/>
          <w:lang w:val="ru-RU"/>
        </w:rPr>
        <w:t xml:space="preserve"> </w:t>
      </w:r>
      <w:r w:rsidRPr="00AF5C85">
        <w:rPr>
          <w:spacing w:val="-1"/>
          <w:lang w:val="ru-RU"/>
        </w:rPr>
        <w:t>за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1"/>
          <w:lang w:val="ru-RU"/>
        </w:rPr>
        <w:t>исключением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1"/>
          <w:lang w:val="ru-RU"/>
        </w:rPr>
        <w:t>документов,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1"/>
          <w:lang w:val="ru-RU"/>
        </w:rPr>
        <w:t>указанных</w:t>
      </w:r>
      <w:r w:rsidRPr="00AF5C85">
        <w:rPr>
          <w:spacing w:val="60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2"/>
          <w:lang w:val="ru-RU"/>
        </w:rPr>
        <w:t>пункте</w:t>
      </w:r>
      <w:r w:rsidRPr="00AF5C85">
        <w:rPr>
          <w:spacing w:val="61"/>
          <w:lang w:val="ru-RU"/>
        </w:rPr>
        <w:t xml:space="preserve"> </w:t>
      </w:r>
      <w:r w:rsidRPr="00AF5C85">
        <w:rPr>
          <w:lang w:val="ru-RU"/>
        </w:rPr>
        <w:t>3,</w:t>
      </w:r>
      <w:r w:rsidRPr="00AF5C85">
        <w:rPr>
          <w:spacing w:val="1"/>
          <w:lang w:val="ru-RU"/>
        </w:rPr>
        <w:t xml:space="preserve"> </w:t>
      </w:r>
      <w:hyperlink r:id="rId25">
        <w:r w:rsidRPr="00AF5C85">
          <w:rPr>
            <w:spacing w:val="-1"/>
            <w:lang w:val="ru-RU"/>
          </w:rPr>
          <w:t>пункте</w:t>
        </w:r>
      </w:hyperlink>
      <w:r w:rsidRPr="00AF5C85">
        <w:rPr>
          <w:spacing w:val="4"/>
          <w:lang w:val="ru-RU"/>
        </w:rPr>
        <w:t xml:space="preserve"> </w:t>
      </w:r>
      <w:r w:rsidRPr="00AF5C85">
        <w:rPr>
          <w:lang w:val="ru-RU"/>
        </w:rPr>
        <w:t>6,</w:t>
      </w:r>
      <w:r w:rsidRPr="00AF5C85">
        <w:rPr>
          <w:spacing w:val="3"/>
          <w:lang w:val="ru-RU"/>
        </w:rPr>
        <w:t xml:space="preserve"> </w:t>
      </w:r>
      <w:hyperlink r:id="rId26">
        <w:r w:rsidRPr="00AF5C85">
          <w:rPr>
            <w:spacing w:val="-1"/>
            <w:lang w:val="ru-RU"/>
          </w:rPr>
          <w:t>строке</w:t>
        </w:r>
        <w:r w:rsidRPr="00AF5C85">
          <w:rPr>
            <w:spacing w:val="2"/>
            <w:lang w:val="ru-RU"/>
          </w:rPr>
          <w:t xml:space="preserve"> </w:t>
        </w:r>
        <w:r w:rsidRPr="00AF5C85">
          <w:rPr>
            <w:lang w:val="ru-RU"/>
          </w:rPr>
          <w:t>3</w:t>
        </w:r>
        <w:r w:rsidRPr="00AF5C85">
          <w:rPr>
            <w:spacing w:val="5"/>
            <w:lang w:val="ru-RU"/>
          </w:rPr>
          <w:t xml:space="preserve"> </w:t>
        </w:r>
        <w:r w:rsidRPr="00AF5C85">
          <w:rPr>
            <w:spacing w:val="-1"/>
            <w:lang w:val="ru-RU"/>
          </w:rPr>
          <w:t>пункта</w:t>
        </w:r>
      </w:hyperlink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7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графы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3,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строке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2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пункта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8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графы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3,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строках</w:t>
      </w:r>
      <w:r w:rsidRPr="00AF5C85">
        <w:rPr>
          <w:spacing w:val="3"/>
          <w:lang w:val="ru-RU"/>
        </w:rPr>
        <w:t xml:space="preserve"> </w:t>
      </w:r>
      <w:hyperlink r:id="rId27">
        <w:r w:rsidRPr="00AF5C85">
          <w:rPr>
            <w:lang w:val="ru-RU"/>
          </w:rPr>
          <w:t>6</w:t>
        </w:r>
      </w:hyperlink>
      <w:r w:rsidRPr="00AF5C85">
        <w:rPr>
          <w:lang w:val="ru-RU"/>
        </w:rPr>
        <w:t>,</w:t>
      </w:r>
      <w:r w:rsidRPr="00AF5C85">
        <w:rPr>
          <w:spacing w:val="3"/>
          <w:lang w:val="ru-RU"/>
        </w:rPr>
        <w:t xml:space="preserve"> </w:t>
      </w:r>
      <w:hyperlink r:id="rId28">
        <w:r w:rsidRPr="00AF5C85">
          <w:rPr>
            <w:lang w:val="ru-RU"/>
          </w:rPr>
          <w:t>7</w:t>
        </w:r>
      </w:hyperlink>
    </w:p>
    <w:p w:rsidR="005532C8" w:rsidRPr="00AF5C85" w:rsidRDefault="00DC52BB">
      <w:pPr>
        <w:pStyle w:val="a3"/>
        <w:spacing w:line="321" w:lineRule="exact"/>
        <w:ind w:firstLine="0"/>
        <w:jc w:val="both"/>
        <w:rPr>
          <w:lang w:val="ru-RU"/>
        </w:rPr>
      </w:pPr>
      <w:hyperlink r:id="rId29">
        <w:r w:rsidR="00AF5C85" w:rsidRPr="00AF5C85">
          <w:rPr>
            <w:spacing w:val="-1"/>
            <w:lang w:val="ru-RU"/>
          </w:rPr>
          <w:t xml:space="preserve">пункта </w:t>
        </w:r>
        <w:r w:rsidR="00AF5C85" w:rsidRPr="00AF5C85">
          <w:rPr>
            <w:lang w:val="ru-RU"/>
          </w:rPr>
          <w:t xml:space="preserve">9 </w:t>
        </w:r>
        <w:r w:rsidR="00AF5C85" w:rsidRPr="00AF5C85">
          <w:rPr>
            <w:spacing w:val="-1"/>
            <w:lang w:val="ru-RU"/>
          </w:rPr>
          <w:t>графы</w:t>
        </w:r>
        <w:r w:rsidR="00AF5C85" w:rsidRPr="00AF5C85">
          <w:rPr>
            <w:lang w:val="ru-RU"/>
          </w:rPr>
          <w:t xml:space="preserve"> 3</w:t>
        </w:r>
      </w:hyperlink>
      <w:r w:rsidR="00AF5C85" w:rsidRPr="00AF5C85">
        <w:rPr>
          <w:spacing w:val="-2"/>
          <w:lang w:val="ru-RU"/>
        </w:rPr>
        <w:t xml:space="preserve"> </w:t>
      </w:r>
      <w:r w:rsidR="00AF5C85" w:rsidRPr="00AF5C85">
        <w:rPr>
          <w:spacing w:val="-1"/>
          <w:lang w:val="ru-RU"/>
        </w:rPr>
        <w:t>Перечня</w:t>
      </w:r>
      <w:r w:rsidR="00AF5C85" w:rsidRPr="00AF5C85">
        <w:rPr>
          <w:spacing w:val="-3"/>
          <w:lang w:val="ru-RU"/>
        </w:rPr>
        <w:t xml:space="preserve"> </w:t>
      </w:r>
      <w:r w:rsidR="00AF5C85" w:rsidRPr="00AF5C85">
        <w:rPr>
          <w:spacing w:val="-1"/>
          <w:lang w:val="ru-RU"/>
        </w:rPr>
        <w:t>документов.</w:t>
      </w:r>
    </w:p>
    <w:p w:rsidR="005532C8" w:rsidRPr="00AF5C85" w:rsidRDefault="00AF5C85">
      <w:pPr>
        <w:pStyle w:val="a3"/>
        <w:ind w:right="121" w:firstLine="719"/>
        <w:jc w:val="both"/>
        <w:rPr>
          <w:lang w:val="ru-RU"/>
        </w:rPr>
      </w:pPr>
      <w:r w:rsidRPr="00AF5C85">
        <w:rPr>
          <w:spacing w:val="-1"/>
          <w:lang w:val="ru-RU"/>
        </w:rPr>
        <w:t>Получатель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представляет</w:t>
      </w:r>
      <w:r w:rsidRPr="00AF5C85">
        <w:rPr>
          <w:spacing w:val="3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УФК</w:t>
      </w:r>
      <w:r w:rsidRPr="00AF5C85">
        <w:rPr>
          <w:lang w:val="ru-RU"/>
        </w:rPr>
        <w:t xml:space="preserve"> 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lang w:val="ru-RU"/>
        </w:rPr>
        <w:t xml:space="preserve"> 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22"/>
          <w:lang w:val="ru-RU"/>
        </w:rPr>
        <w:t xml:space="preserve"> </w:t>
      </w:r>
      <w:r w:rsidRPr="00AF5C85">
        <w:rPr>
          <w:spacing w:val="-1"/>
          <w:lang w:val="ru-RU"/>
        </w:rPr>
        <w:t>подтверждающие</w:t>
      </w:r>
      <w:r w:rsidRPr="00AF5C85">
        <w:rPr>
          <w:spacing w:val="21"/>
          <w:lang w:val="ru-RU"/>
        </w:rPr>
        <w:t xml:space="preserve"> </w:t>
      </w:r>
      <w:r w:rsidRPr="00AF5C85">
        <w:rPr>
          <w:spacing w:val="-1"/>
          <w:lang w:val="ru-RU"/>
        </w:rPr>
        <w:t>документы</w:t>
      </w:r>
      <w:r w:rsidRPr="00AF5C85">
        <w:rPr>
          <w:spacing w:val="24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20"/>
          <w:lang w:val="ru-RU"/>
        </w:rPr>
        <w:t xml:space="preserve"> </w:t>
      </w:r>
      <w:r w:rsidRPr="00AF5C85">
        <w:rPr>
          <w:spacing w:val="-1"/>
          <w:lang w:val="ru-RU"/>
        </w:rPr>
        <w:t>форме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электронной</w:t>
      </w:r>
      <w:r w:rsidRPr="00AF5C85">
        <w:rPr>
          <w:spacing w:val="22"/>
          <w:lang w:val="ru-RU"/>
        </w:rPr>
        <w:t xml:space="preserve"> </w:t>
      </w:r>
      <w:r w:rsidRPr="00AF5C85">
        <w:rPr>
          <w:spacing w:val="-1"/>
          <w:lang w:val="ru-RU"/>
        </w:rPr>
        <w:t>копии</w:t>
      </w:r>
      <w:r w:rsidRPr="00AF5C85">
        <w:rPr>
          <w:spacing w:val="22"/>
          <w:lang w:val="ru-RU"/>
        </w:rPr>
        <w:t xml:space="preserve"> </w:t>
      </w:r>
      <w:r w:rsidRPr="00AF5C85">
        <w:rPr>
          <w:spacing w:val="-2"/>
          <w:lang w:val="ru-RU"/>
        </w:rPr>
        <w:t>бумажного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документа,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созданной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посредством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его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сканирования,</w:t>
      </w:r>
      <w:r w:rsidRPr="00AF5C85">
        <w:rPr>
          <w:spacing w:val="3"/>
          <w:lang w:val="ru-RU"/>
        </w:rPr>
        <w:t xml:space="preserve"> </w:t>
      </w:r>
      <w:r w:rsidRPr="00AF5C85">
        <w:rPr>
          <w:lang w:val="ru-RU"/>
        </w:rPr>
        <w:t>или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копии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электронного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документа,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подтвержденных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электронной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подписью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уполномоченного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2"/>
          <w:lang w:val="ru-RU"/>
        </w:rPr>
        <w:t>лица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получателя средств</w:t>
      </w:r>
      <w:r w:rsidRPr="00AF5C85">
        <w:rPr>
          <w:spacing w:val="-4"/>
          <w:lang w:val="ru-RU"/>
        </w:rPr>
        <w:t xml:space="preserve"> </w:t>
      </w:r>
      <w:r w:rsidRPr="00AF5C85">
        <w:rPr>
          <w:lang w:val="ru-RU"/>
        </w:rPr>
        <w:t>(далее</w:t>
      </w:r>
      <w:r w:rsidRPr="00AF5C85">
        <w:rPr>
          <w:spacing w:val="-1"/>
          <w:lang w:val="ru-RU"/>
        </w:rPr>
        <w:t xml:space="preserve"> </w:t>
      </w:r>
      <w:r w:rsidRPr="00AF5C85">
        <w:rPr>
          <w:lang w:val="ru-RU"/>
        </w:rPr>
        <w:t>-</w:t>
      </w:r>
      <w:r w:rsidRPr="00AF5C85">
        <w:rPr>
          <w:spacing w:val="-1"/>
          <w:lang w:val="ru-RU"/>
        </w:rPr>
        <w:t xml:space="preserve"> электронная копия документа).</w:t>
      </w:r>
    </w:p>
    <w:p w:rsidR="005532C8" w:rsidRPr="00AF5C85" w:rsidRDefault="00AF5C85">
      <w:pPr>
        <w:pStyle w:val="a3"/>
        <w:ind w:right="121" w:firstLine="719"/>
        <w:jc w:val="both"/>
        <w:rPr>
          <w:lang w:val="ru-RU"/>
        </w:rPr>
      </w:pPr>
      <w:r w:rsidRPr="00AF5C85">
        <w:rPr>
          <w:spacing w:val="-1"/>
          <w:lang w:val="ru-RU"/>
        </w:rPr>
        <w:t>При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отсутствии</w:t>
      </w:r>
      <w:r w:rsidRPr="00AF5C85">
        <w:rPr>
          <w:spacing w:val="49"/>
          <w:lang w:val="ru-RU"/>
        </w:rPr>
        <w:t xml:space="preserve"> </w:t>
      </w:r>
      <w:r w:rsidRPr="00AF5C85">
        <w:rPr>
          <w:lang w:val="ru-RU"/>
        </w:rPr>
        <w:t>у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spacing w:val="49"/>
          <w:lang w:val="ru-RU"/>
        </w:rPr>
        <w:t xml:space="preserve"> </w:t>
      </w:r>
      <w:proofErr w:type="gramStart"/>
      <w:r w:rsidRPr="00AF5C85">
        <w:rPr>
          <w:spacing w:val="-1"/>
          <w:lang w:val="ru-RU"/>
        </w:rPr>
        <w:t>средств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технической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возможности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представления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электронной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копии</w:t>
      </w:r>
      <w:proofErr w:type="gramEnd"/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документа,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указанный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документ представляется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на бумажном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носителе.</w:t>
      </w:r>
    </w:p>
    <w:p w:rsidR="005532C8" w:rsidRPr="00AF5C85" w:rsidRDefault="00AF5C85">
      <w:pPr>
        <w:pStyle w:val="a3"/>
        <w:spacing w:before="2"/>
        <w:ind w:right="120" w:firstLine="719"/>
        <w:jc w:val="both"/>
        <w:rPr>
          <w:lang w:val="ru-RU"/>
        </w:rPr>
      </w:pPr>
      <w:r w:rsidRPr="00AF5C85">
        <w:rPr>
          <w:spacing w:val="-1"/>
          <w:lang w:val="ru-RU"/>
        </w:rPr>
        <w:t>Прилагаемые</w:t>
      </w:r>
      <w:r w:rsidRPr="00AF5C85">
        <w:rPr>
          <w:spacing w:val="34"/>
          <w:lang w:val="ru-RU"/>
        </w:rPr>
        <w:t xml:space="preserve"> </w:t>
      </w:r>
      <w:r w:rsidRPr="00AF5C85">
        <w:rPr>
          <w:lang w:val="ru-RU"/>
        </w:rPr>
        <w:t>к</w:t>
      </w:r>
      <w:r w:rsidRPr="00AF5C85">
        <w:rPr>
          <w:spacing w:val="34"/>
          <w:lang w:val="ru-RU"/>
        </w:rPr>
        <w:t xml:space="preserve"> </w:t>
      </w:r>
      <w:proofErr w:type="gramStart"/>
      <w:r w:rsidRPr="00AF5C85">
        <w:rPr>
          <w:spacing w:val="-1"/>
          <w:lang w:val="ru-RU"/>
        </w:rPr>
        <w:t>Распоряжении</w:t>
      </w:r>
      <w:proofErr w:type="gramEnd"/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подтверждающие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документы</w:t>
      </w:r>
      <w:r w:rsidRPr="00AF5C85">
        <w:rPr>
          <w:spacing w:val="35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бумажном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носителе подлежат возврату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получателю</w:t>
      </w:r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бюджета.</w:t>
      </w:r>
    </w:p>
    <w:p w:rsidR="005532C8" w:rsidRPr="00AF5C85" w:rsidRDefault="00AF5C85">
      <w:pPr>
        <w:pStyle w:val="a3"/>
        <w:ind w:right="120" w:firstLine="719"/>
        <w:jc w:val="both"/>
        <w:rPr>
          <w:rFonts w:cs="Times New Roman"/>
          <w:lang w:val="ru-RU"/>
        </w:rPr>
      </w:pPr>
      <w:r w:rsidRPr="00AF5C85">
        <w:rPr>
          <w:spacing w:val="-1"/>
          <w:lang w:val="ru-RU"/>
        </w:rPr>
        <w:t>Получатель</w:t>
      </w:r>
      <w:r w:rsidRPr="00AF5C85">
        <w:rPr>
          <w:spacing w:val="37"/>
          <w:lang w:val="ru-RU"/>
        </w:rPr>
        <w:t xml:space="preserve"> </w:t>
      </w:r>
      <w:r w:rsidRPr="00AF5C85">
        <w:rPr>
          <w:lang w:val="ru-RU"/>
        </w:rPr>
        <w:t>средств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указывает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реквизиты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(тип,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номер</w:t>
      </w:r>
      <w:r w:rsidRPr="00AF5C85">
        <w:rPr>
          <w:spacing w:val="39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36"/>
          <w:lang w:val="ru-RU"/>
        </w:rPr>
        <w:t xml:space="preserve"> </w:t>
      </w:r>
      <w:r w:rsidRPr="00AF5C85">
        <w:rPr>
          <w:spacing w:val="-2"/>
          <w:lang w:val="ru-RU"/>
        </w:rPr>
        <w:t>дата)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подтверждающих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документов</w:t>
      </w:r>
      <w:r w:rsidRPr="00AF5C85">
        <w:rPr>
          <w:spacing w:val="35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разделе</w:t>
      </w:r>
      <w:r w:rsidRPr="00AF5C85">
        <w:rPr>
          <w:spacing w:val="35"/>
          <w:lang w:val="ru-RU"/>
        </w:rPr>
        <w:t xml:space="preserve"> </w:t>
      </w:r>
      <w:r w:rsidRPr="00AF5C85">
        <w:rPr>
          <w:lang w:val="ru-RU"/>
        </w:rPr>
        <w:t>2</w:t>
      </w:r>
      <w:r w:rsidRPr="00AF5C85">
        <w:rPr>
          <w:spacing w:val="36"/>
          <w:lang w:val="ru-RU"/>
        </w:rPr>
        <w:t xml:space="preserve"> </w:t>
      </w:r>
      <w:r w:rsidRPr="00AF5C85">
        <w:rPr>
          <w:spacing w:val="-1"/>
          <w:lang w:val="ru-RU"/>
        </w:rPr>
        <w:t>«Реквизиты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документа-основания»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Распоряжения.</w:t>
      </w:r>
    </w:p>
    <w:p w:rsidR="005532C8" w:rsidRPr="00AF5C85" w:rsidRDefault="00AF5C85">
      <w:pPr>
        <w:pStyle w:val="a3"/>
        <w:ind w:right="119" w:firstLine="719"/>
        <w:jc w:val="both"/>
        <w:rPr>
          <w:lang w:val="ru-RU"/>
        </w:rPr>
      </w:pPr>
      <w:r w:rsidRPr="00AF5C85">
        <w:rPr>
          <w:spacing w:val="-1"/>
          <w:lang w:val="ru-RU"/>
        </w:rPr>
        <w:t>При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санкционировании</w:t>
      </w:r>
      <w:r w:rsidRPr="00AF5C85">
        <w:rPr>
          <w:spacing w:val="21"/>
          <w:lang w:val="ru-RU"/>
        </w:rPr>
        <w:t xml:space="preserve"> </w:t>
      </w:r>
      <w:r w:rsidRPr="00AF5C85">
        <w:rPr>
          <w:spacing w:val="-1"/>
          <w:lang w:val="ru-RU"/>
        </w:rPr>
        <w:t>оплаты</w:t>
      </w:r>
      <w:r w:rsidRPr="00AF5C85">
        <w:rPr>
          <w:spacing w:val="21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21"/>
          <w:lang w:val="ru-RU"/>
        </w:rPr>
        <w:t xml:space="preserve"> </w:t>
      </w:r>
      <w:r w:rsidRPr="00AF5C85">
        <w:rPr>
          <w:spacing w:val="-1"/>
          <w:lang w:val="ru-RU"/>
        </w:rPr>
        <w:t>обязатель</w:t>
      </w:r>
      <w:proofErr w:type="gramStart"/>
      <w:r w:rsidRPr="00AF5C85">
        <w:rPr>
          <w:spacing w:val="-1"/>
          <w:lang w:val="ru-RU"/>
        </w:rPr>
        <w:t>ств</w:t>
      </w:r>
      <w:r w:rsidRPr="00AF5C85">
        <w:rPr>
          <w:spacing w:val="19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22"/>
          <w:lang w:val="ru-RU"/>
        </w:rPr>
        <w:t xml:space="preserve"> </w:t>
      </w:r>
      <w:r w:rsidRPr="00AF5C85">
        <w:rPr>
          <w:spacing w:val="-1"/>
          <w:lang w:val="ru-RU"/>
        </w:rPr>
        <w:t>сл</w:t>
      </w:r>
      <w:proofErr w:type="gramEnd"/>
      <w:r w:rsidRPr="00AF5C85">
        <w:rPr>
          <w:spacing w:val="-1"/>
          <w:lang w:val="ru-RU"/>
        </w:rPr>
        <w:t>учае,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установленном настоящим пунктом,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дополнительно</w:t>
      </w:r>
      <w:r w:rsidRPr="00AF5C85">
        <w:rPr>
          <w:lang w:val="ru-RU"/>
        </w:rPr>
        <w:t xml:space="preserve"> к</w:t>
      </w:r>
      <w:r w:rsidRPr="00AF5C85">
        <w:rPr>
          <w:spacing w:val="-1"/>
          <w:lang w:val="ru-RU"/>
        </w:rPr>
        <w:t xml:space="preserve"> направлениям проверки,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установленным</w:t>
      </w:r>
      <w:r w:rsidRPr="00AF5C85">
        <w:rPr>
          <w:spacing w:val="25"/>
          <w:lang w:val="ru-RU"/>
        </w:rPr>
        <w:t xml:space="preserve"> </w:t>
      </w:r>
      <w:hyperlink w:anchor="_bookmark4" w:history="1">
        <w:r w:rsidRPr="00AF5C85">
          <w:rPr>
            <w:spacing w:val="-1"/>
            <w:lang w:val="ru-RU"/>
          </w:rPr>
          <w:t>пунктом</w:t>
        </w:r>
        <w:r w:rsidRPr="00AF5C85">
          <w:rPr>
            <w:spacing w:val="27"/>
            <w:lang w:val="ru-RU"/>
          </w:rPr>
          <w:t xml:space="preserve"> </w:t>
        </w:r>
        <w:r w:rsidRPr="00AF5C85">
          <w:rPr>
            <w:lang w:val="ru-RU"/>
          </w:rPr>
          <w:t>6</w:t>
        </w:r>
      </w:hyperlink>
      <w:r w:rsidRPr="00AF5C85">
        <w:rPr>
          <w:spacing w:val="27"/>
          <w:lang w:val="ru-RU"/>
        </w:rPr>
        <w:t xml:space="preserve"> </w:t>
      </w:r>
      <w:r w:rsidRPr="00AF5C85">
        <w:rPr>
          <w:spacing w:val="-1"/>
          <w:lang w:val="ru-RU"/>
        </w:rPr>
        <w:t>настоящего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Порядка,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1"/>
          <w:lang w:val="ru-RU"/>
        </w:rPr>
        <w:t>осуществляется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проверка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равенства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2"/>
          <w:lang w:val="ru-RU"/>
        </w:rPr>
        <w:t>сумм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spacing w:val="63"/>
          <w:lang w:val="ru-RU"/>
        </w:rPr>
        <w:t xml:space="preserve"> </w:t>
      </w:r>
      <w:r w:rsidRPr="00AF5C85">
        <w:rPr>
          <w:spacing w:val="-2"/>
          <w:lang w:val="ru-RU"/>
        </w:rPr>
        <w:t>сумме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соответствующего</w:t>
      </w:r>
      <w:r w:rsidRPr="00AF5C85">
        <w:rPr>
          <w:spacing w:val="66"/>
          <w:lang w:val="ru-RU"/>
        </w:rPr>
        <w:t xml:space="preserve"> </w:t>
      </w:r>
      <w:r w:rsidRPr="00AF5C85">
        <w:rPr>
          <w:spacing w:val="-2"/>
          <w:lang w:val="ru-RU"/>
        </w:rPr>
        <w:t>денежного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обязательства.</w:t>
      </w:r>
    </w:p>
    <w:p w:rsidR="005532C8" w:rsidRPr="00AF5C85" w:rsidRDefault="00AF5C85">
      <w:pPr>
        <w:pStyle w:val="a3"/>
        <w:numPr>
          <w:ilvl w:val="0"/>
          <w:numId w:val="5"/>
        </w:numPr>
        <w:tabs>
          <w:tab w:val="left" w:pos="1288"/>
        </w:tabs>
        <w:ind w:right="119" w:firstLine="720"/>
        <w:jc w:val="both"/>
        <w:rPr>
          <w:lang w:val="ru-RU"/>
        </w:rPr>
      </w:pPr>
      <w:bookmarkStart w:id="10" w:name="_bookmark6"/>
      <w:bookmarkEnd w:id="10"/>
      <w:proofErr w:type="gramStart"/>
      <w:r w:rsidRPr="00AF5C85">
        <w:rPr>
          <w:spacing w:val="-1"/>
          <w:lang w:val="ru-RU"/>
        </w:rPr>
        <w:t>Для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подтверждения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денежного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обязательства,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возникшего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бюджетному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обязательству,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обусловленному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договором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(муниципальным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контрактом),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предусматривающим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обязанность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spacing w:val="14"/>
          <w:lang w:val="ru-RU"/>
        </w:rPr>
        <w:t xml:space="preserve"> </w:t>
      </w:r>
      <w:r w:rsidRPr="00AF5C85">
        <w:rPr>
          <w:lang w:val="ru-RU"/>
        </w:rPr>
        <w:t>средств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14"/>
          <w:lang w:val="ru-RU"/>
        </w:rPr>
        <w:t xml:space="preserve"> </w:t>
      </w:r>
      <w:r w:rsidRPr="00AF5C85">
        <w:rPr>
          <w:lang w:val="ru-RU"/>
        </w:rPr>
        <w:t>-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муниципального</w:t>
      </w:r>
      <w:r w:rsidRPr="00AF5C85">
        <w:rPr>
          <w:spacing w:val="58"/>
          <w:lang w:val="ru-RU"/>
        </w:rPr>
        <w:t xml:space="preserve"> </w:t>
      </w:r>
      <w:r w:rsidRPr="00AF5C85">
        <w:rPr>
          <w:spacing w:val="-1"/>
          <w:lang w:val="ru-RU"/>
        </w:rPr>
        <w:t>заказчика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58"/>
          <w:lang w:val="ru-RU"/>
        </w:rPr>
        <w:t xml:space="preserve"> </w:t>
      </w:r>
      <w:r w:rsidRPr="00AF5C85">
        <w:rPr>
          <w:spacing w:val="-1"/>
          <w:lang w:val="ru-RU"/>
        </w:rPr>
        <w:t>перечислению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2"/>
          <w:lang w:val="ru-RU"/>
        </w:rPr>
        <w:t>суммы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неустойки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(штрафа,</w:t>
      </w:r>
      <w:r w:rsidRPr="00AF5C85">
        <w:rPr>
          <w:spacing w:val="43"/>
          <w:lang w:val="ru-RU"/>
        </w:rPr>
        <w:t xml:space="preserve"> </w:t>
      </w:r>
      <w:r w:rsidRPr="00AF5C85">
        <w:rPr>
          <w:lang w:val="ru-RU"/>
        </w:rPr>
        <w:t>пеней)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за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нарушение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законодательства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Федерации</w:t>
      </w:r>
      <w:r w:rsidRPr="00AF5C85">
        <w:rPr>
          <w:spacing w:val="26"/>
          <w:lang w:val="ru-RU"/>
        </w:rPr>
        <w:t xml:space="preserve"> </w:t>
      </w:r>
      <w:r w:rsidRPr="00AF5C85">
        <w:rPr>
          <w:lang w:val="ru-RU"/>
        </w:rPr>
        <w:t>о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1"/>
          <w:lang w:val="ru-RU"/>
        </w:rPr>
        <w:t>контрактной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системе</w:t>
      </w:r>
      <w:r w:rsidRPr="00AF5C85">
        <w:rPr>
          <w:spacing w:val="27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сфере</w:t>
      </w:r>
      <w:r w:rsidRPr="00AF5C85">
        <w:rPr>
          <w:spacing w:val="24"/>
          <w:lang w:val="ru-RU"/>
        </w:rPr>
        <w:t xml:space="preserve"> </w:t>
      </w:r>
      <w:r w:rsidRPr="00AF5C85">
        <w:rPr>
          <w:spacing w:val="-1"/>
          <w:lang w:val="ru-RU"/>
        </w:rPr>
        <w:t>закупок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2"/>
          <w:lang w:val="ru-RU"/>
        </w:rPr>
        <w:t>товаров,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работ,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2"/>
          <w:lang w:val="ru-RU"/>
        </w:rPr>
        <w:t>услуг</w:t>
      </w:r>
      <w:r w:rsidRPr="00AF5C85">
        <w:rPr>
          <w:spacing w:val="29"/>
          <w:lang w:val="ru-RU"/>
        </w:rPr>
        <w:t xml:space="preserve"> </w:t>
      </w:r>
      <w:r w:rsidRPr="00AF5C85">
        <w:rPr>
          <w:lang w:val="ru-RU"/>
        </w:rPr>
        <w:t>для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1"/>
          <w:lang w:val="ru-RU"/>
        </w:rPr>
        <w:t>обеспечения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государственных</w:t>
      </w:r>
      <w:r w:rsidRPr="00AF5C85">
        <w:rPr>
          <w:spacing w:val="17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муниципальных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2"/>
          <w:lang w:val="ru-RU"/>
        </w:rPr>
        <w:t>нужд</w:t>
      </w:r>
      <w:r w:rsidRPr="00AF5C85">
        <w:rPr>
          <w:spacing w:val="17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15"/>
          <w:lang w:val="ru-RU"/>
        </w:rPr>
        <w:t xml:space="preserve"> </w:t>
      </w:r>
      <w:r w:rsidRPr="00AF5C85">
        <w:rPr>
          <w:lang w:val="ru-RU"/>
        </w:rPr>
        <w:t>доход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федерального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бюджета,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получатель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представляет</w:t>
      </w:r>
      <w:r w:rsidRPr="00AF5C85">
        <w:rPr>
          <w:spacing w:val="44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УФК</w:t>
      </w:r>
      <w:r w:rsidRPr="00AF5C85">
        <w:rPr>
          <w:spacing w:val="42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46"/>
          <w:lang w:val="ru-RU"/>
        </w:rPr>
        <w:t xml:space="preserve"> </w:t>
      </w:r>
      <w:r w:rsidRPr="00AF5C85">
        <w:rPr>
          <w:spacing w:val="-2"/>
          <w:lang w:val="ru-RU"/>
        </w:rPr>
        <w:t>Иркутской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44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69"/>
          <w:lang w:val="ru-RU"/>
        </w:rPr>
        <w:t xml:space="preserve"> </w:t>
      </w:r>
      <w:r w:rsidRPr="00AF5C85">
        <w:rPr>
          <w:spacing w:val="-1"/>
          <w:lang w:val="ru-RU"/>
        </w:rPr>
        <w:t>месту</w:t>
      </w:r>
      <w:proofErr w:type="gramEnd"/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обслуживания</w:t>
      </w:r>
      <w:r w:rsidRPr="00AF5C85">
        <w:rPr>
          <w:spacing w:val="45"/>
          <w:lang w:val="ru-RU"/>
        </w:rPr>
        <w:t xml:space="preserve"> </w:t>
      </w:r>
      <w:r w:rsidRPr="00AF5C85">
        <w:rPr>
          <w:lang w:val="ru-RU"/>
        </w:rPr>
        <w:t>не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позднее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представления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spacing w:val="45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оплату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денежного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</w:t>
      </w:r>
      <w:r w:rsidRPr="00AF5C85">
        <w:rPr>
          <w:spacing w:val="58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договору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(муниципальному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контракту)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платежный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документ</w:t>
      </w:r>
      <w:r w:rsidRPr="00AF5C85">
        <w:rPr>
          <w:spacing w:val="3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перечисление</w:t>
      </w:r>
      <w:r w:rsidRPr="00AF5C85">
        <w:rPr>
          <w:spacing w:val="4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доход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2"/>
          <w:lang w:val="ru-RU"/>
        </w:rPr>
        <w:t>суммы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неустойки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(штрафа, пеней) по</w:t>
      </w:r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>данному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договору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(муниципальному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контракту).</w:t>
      </w:r>
    </w:p>
    <w:p w:rsidR="005532C8" w:rsidRPr="00AF5C85" w:rsidRDefault="00AF5C85">
      <w:pPr>
        <w:pStyle w:val="a3"/>
        <w:numPr>
          <w:ilvl w:val="0"/>
          <w:numId w:val="5"/>
        </w:numPr>
        <w:tabs>
          <w:tab w:val="left" w:pos="1144"/>
        </w:tabs>
        <w:ind w:left="102" w:right="119" w:firstLine="720"/>
        <w:jc w:val="both"/>
        <w:rPr>
          <w:lang w:val="ru-RU"/>
        </w:rPr>
      </w:pPr>
      <w:bookmarkStart w:id="11" w:name="_bookmark7"/>
      <w:bookmarkEnd w:id="11"/>
      <w:r w:rsidRPr="00AF5C85">
        <w:rPr>
          <w:spacing w:val="-1"/>
          <w:lang w:val="ru-RU"/>
        </w:rPr>
        <w:t>При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санкционировании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оплаты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spacing w:val="37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расходам</w:t>
      </w:r>
      <w:r w:rsidRPr="00AF5C85">
        <w:rPr>
          <w:spacing w:val="43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публичным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нормативным</w:t>
      </w:r>
      <w:r w:rsidRPr="00AF5C85">
        <w:rPr>
          <w:spacing w:val="58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обязательствам</w:t>
      </w:r>
      <w:r w:rsidRPr="00AF5C85">
        <w:rPr>
          <w:spacing w:val="58"/>
          <w:lang w:val="ru-RU"/>
        </w:rPr>
        <w:t xml:space="preserve"> </w:t>
      </w:r>
      <w:r w:rsidRPr="00AF5C85">
        <w:rPr>
          <w:spacing w:val="-1"/>
          <w:lang w:val="ru-RU"/>
        </w:rPr>
        <w:t>осуществляется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проверка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следующим направлениям:</w:t>
      </w:r>
    </w:p>
    <w:p w:rsidR="005532C8" w:rsidRPr="00AF5C85" w:rsidRDefault="00AF5C85">
      <w:pPr>
        <w:pStyle w:val="a3"/>
        <w:numPr>
          <w:ilvl w:val="0"/>
          <w:numId w:val="2"/>
        </w:numPr>
        <w:tabs>
          <w:tab w:val="left" w:pos="1276"/>
        </w:tabs>
        <w:ind w:right="118" w:firstLine="720"/>
        <w:jc w:val="both"/>
        <w:rPr>
          <w:rFonts w:cs="Times New Roman"/>
          <w:lang w:val="ru-RU"/>
        </w:rPr>
      </w:pPr>
      <w:r w:rsidRPr="00AF5C85">
        <w:rPr>
          <w:spacing w:val="-1"/>
          <w:lang w:val="ru-RU"/>
        </w:rPr>
        <w:t>соответствие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указанных</w:t>
      </w:r>
      <w:r w:rsidRPr="00AF5C85">
        <w:rPr>
          <w:spacing w:val="9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кодов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классификации</w:t>
      </w:r>
      <w:r w:rsidRPr="00AF5C85">
        <w:rPr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кодам</w:t>
      </w:r>
      <w:r w:rsidRPr="00AF5C85">
        <w:rPr>
          <w:spacing w:val="30"/>
          <w:lang w:val="ru-RU"/>
        </w:rPr>
        <w:t xml:space="preserve"> </w:t>
      </w:r>
      <w:hyperlink r:id="rId30">
        <w:r w:rsidRPr="00AF5C85">
          <w:rPr>
            <w:spacing w:val="-1"/>
            <w:lang w:val="ru-RU"/>
          </w:rPr>
          <w:t>бюджетной</w:t>
        </w:r>
        <w:r w:rsidRPr="00AF5C85">
          <w:rPr>
            <w:spacing w:val="31"/>
            <w:lang w:val="ru-RU"/>
          </w:rPr>
          <w:t xml:space="preserve"> </w:t>
        </w:r>
        <w:r w:rsidRPr="00AF5C85">
          <w:rPr>
            <w:spacing w:val="-1"/>
            <w:lang w:val="ru-RU"/>
          </w:rPr>
          <w:t>классификации</w:t>
        </w:r>
      </w:hyperlink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Федерации,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действующим</w:t>
      </w:r>
      <w:r w:rsidRPr="00AF5C85">
        <w:rPr>
          <w:spacing w:val="32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текущем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финансовом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году</w:t>
      </w:r>
      <w:r w:rsidRPr="00AF5C85">
        <w:rPr>
          <w:spacing w:val="28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момент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представления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Распоряжения;</w:t>
      </w:r>
    </w:p>
    <w:p w:rsidR="005532C8" w:rsidRPr="00AF5C85" w:rsidRDefault="00AF5C85">
      <w:pPr>
        <w:pStyle w:val="a3"/>
        <w:numPr>
          <w:ilvl w:val="0"/>
          <w:numId w:val="2"/>
        </w:numPr>
        <w:tabs>
          <w:tab w:val="left" w:pos="1253"/>
        </w:tabs>
        <w:ind w:left="103" w:right="117" w:firstLine="719"/>
        <w:jc w:val="both"/>
        <w:rPr>
          <w:lang w:val="ru-RU"/>
        </w:rPr>
      </w:pPr>
      <w:r w:rsidRPr="00AF5C85">
        <w:rPr>
          <w:spacing w:val="-1"/>
          <w:lang w:val="ru-RU"/>
        </w:rPr>
        <w:t>соответствие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указанных</w:t>
      </w:r>
      <w:r w:rsidRPr="00AF5C85">
        <w:rPr>
          <w:spacing w:val="55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</w:t>
      </w:r>
      <w:r w:rsidRPr="00AF5C85">
        <w:rPr>
          <w:spacing w:val="55"/>
          <w:lang w:val="ru-RU"/>
        </w:rPr>
        <w:t xml:space="preserve"> </w:t>
      </w:r>
      <w:proofErr w:type="gramStart"/>
      <w:r w:rsidRPr="00AF5C85">
        <w:rPr>
          <w:spacing w:val="-1"/>
          <w:lang w:val="ru-RU"/>
        </w:rPr>
        <w:t>кодов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видов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классификации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proofErr w:type="gramEnd"/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текстовому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назначению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платежа,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исходя</w:t>
      </w:r>
      <w:r w:rsidRPr="00AF5C85">
        <w:rPr>
          <w:spacing w:val="9"/>
          <w:lang w:val="ru-RU"/>
        </w:rPr>
        <w:t xml:space="preserve"> </w:t>
      </w:r>
      <w:r w:rsidRPr="00AF5C85">
        <w:rPr>
          <w:lang w:val="ru-RU"/>
        </w:rPr>
        <w:t>из</w:t>
      </w:r>
      <w:r w:rsidRPr="00AF5C85">
        <w:rPr>
          <w:spacing w:val="69"/>
          <w:lang w:val="ru-RU"/>
        </w:rPr>
        <w:t xml:space="preserve"> </w:t>
      </w:r>
      <w:r w:rsidRPr="00AF5C85">
        <w:rPr>
          <w:spacing w:val="-1"/>
          <w:lang w:val="ru-RU"/>
        </w:rPr>
        <w:t>содержания</w:t>
      </w:r>
      <w:r w:rsidRPr="00AF5C85">
        <w:rPr>
          <w:lang w:val="ru-RU"/>
        </w:rPr>
        <w:t xml:space="preserve">  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текста</w:t>
      </w:r>
      <w:r w:rsidRPr="00AF5C85">
        <w:rPr>
          <w:lang w:val="ru-RU"/>
        </w:rPr>
        <w:t xml:space="preserve">  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назначения</w:t>
      </w:r>
      <w:r w:rsidRPr="00AF5C85">
        <w:rPr>
          <w:lang w:val="ru-RU"/>
        </w:rPr>
        <w:t xml:space="preserve">  </w:t>
      </w:r>
      <w:r w:rsidRPr="00AF5C85">
        <w:rPr>
          <w:spacing w:val="63"/>
          <w:lang w:val="ru-RU"/>
        </w:rPr>
        <w:t xml:space="preserve"> </w:t>
      </w:r>
      <w:r w:rsidRPr="00AF5C85">
        <w:rPr>
          <w:spacing w:val="-1"/>
          <w:lang w:val="ru-RU"/>
        </w:rPr>
        <w:t>платежа,</w:t>
      </w:r>
      <w:r w:rsidRPr="00AF5C85">
        <w:rPr>
          <w:lang w:val="ru-RU"/>
        </w:rPr>
        <w:t xml:space="preserve">  </w:t>
      </w:r>
      <w:r w:rsidRPr="00AF5C85">
        <w:rPr>
          <w:spacing w:val="63"/>
          <w:lang w:val="ru-RU"/>
        </w:rPr>
        <w:t xml:space="preserve"> </w:t>
      </w:r>
      <w:r w:rsidRPr="00AF5C85">
        <w:rPr>
          <w:lang w:val="ru-RU"/>
        </w:rPr>
        <w:t xml:space="preserve">в  </w:t>
      </w:r>
      <w:r w:rsidRPr="00AF5C85">
        <w:rPr>
          <w:spacing w:val="63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соответствии</w:t>
      </w:r>
      <w:r w:rsidRPr="00AF5C85">
        <w:rPr>
          <w:lang w:val="ru-RU"/>
        </w:rPr>
        <w:t xml:space="preserve">  </w:t>
      </w:r>
      <w:r w:rsidRPr="00AF5C85">
        <w:rPr>
          <w:spacing w:val="64"/>
          <w:lang w:val="ru-RU"/>
        </w:rPr>
        <w:t xml:space="preserve"> </w:t>
      </w:r>
      <w:r w:rsidRPr="00AF5C85">
        <w:rPr>
          <w:lang w:val="ru-RU"/>
        </w:rPr>
        <w:t xml:space="preserve">с  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порядком</w:t>
      </w:r>
    </w:p>
    <w:p w:rsidR="005532C8" w:rsidRPr="00AF5C85" w:rsidRDefault="005532C8">
      <w:pPr>
        <w:jc w:val="both"/>
        <w:rPr>
          <w:lang w:val="ru-RU"/>
        </w:rPr>
        <w:sectPr w:rsidR="005532C8" w:rsidRPr="00AF5C85">
          <w:pgSz w:w="11910" w:h="16840"/>
          <w:pgMar w:top="1060" w:right="600" w:bottom="280" w:left="1600" w:header="720" w:footer="720" w:gutter="0"/>
          <w:cols w:space="720"/>
        </w:sectPr>
      </w:pPr>
    </w:p>
    <w:p w:rsidR="005532C8" w:rsidRDefault="00AF5C85">
      <w:pPr>
        <w:pStyle w:val="a3"/>
        <w:spacing w:before="49"/>
        <w:ind w:firstLine="0"/>
        <w:rPr>
          <w:rFonts w:cs="Times New Roman"/>
        </w:rPr>
      </w:pPr>
      <w:proofErr w:type="spellStart"/>
      <w:proofErr w:type="gramStart"/>
      <w:r>
        <w:rPr>
          <w:spacing w:val="-1"/>
        </w:rPr>
        <w:lastRenderedPageBreak/>
        <w:t>применения</w:t>
      </w:r>
      <w:proofErr w:type="spellEnd"/>
      <w:proofErr w:type="gramEnd"/>
      <w:r>
        <w:rPr>
          <w:spacing w:val="-2"/>
        </w:rPr>
        <w:t xml:space="preserve"> </w:t>
      </w:r>
      <w:hyperlink r:id="rId31">
        <w:proofErr w:type="spellStart"/>
        <w:r>
          <w:rPr>
            <w:spacing w:val="-1"/>
          </w:rPr>
          <w:t>бюджетной</w:t>
        </w:r>
        <w:proofErr w:type="spellEnd"/>
        <w:r>
          <w:t xml:space="preserve"> </w:t>
        </w:r>
        <w:proofErr w:type="spellStart"/>
        <w:r>
          <w:rPr>
            <w:spacing w:val="-1"/>
          </w:rPr>
          <w:t>классификации</w:t>
        </w:r>
        <w:proofErr w:type="spellEnd"/>
      </w:hyperlink>
      <w:r>
        <w:rPr>
          <w:spacing w:val="-1"/>
        </w:rPr>
        <w:t>;</w:t>
      </w:r>
    </w:p>
    <w:p w:rsidR="005532C8" w:rsidRPr="00AF5C85" w:rsidRDefault="00AF5C85">
      <w:pPr>
        <w:pStyle w:val="a3"/>
        <w:numPr>
          <w:ilvl w:val="0"/>
          <w:numId w:val="2"/>
        </w:numPr>
        <w:tabs>
          <w:tab w:val="left" w:pos="1232"/>
        </w:tabs>
        <w:spacing w:before="2"/>
        <w:ind w:left="101" w:right="100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не</w:t>
      </w:r>
      <w:r w:rsidR="000734A6">
        <w:rPr>
          <w:spacing w:val="-1"/>
          <w:lang w:val="ru-RU"/>
        </w:rPr>
        <w:t xml:space="preserve"> </w:t>
      </w:r>
      <w:r w:rsidRPr="00AF5C85">
        <w:rPr>
          <w:spacing w:val="-1"/>
          <w:lang w:val="ru-RU"/>
        </w:rPr>
        <w:t>превышение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2"/>
          <w:lang w:val="ru-RU"/>
        </w:rPr>
        <w:t>сумм,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указанных</w:t>
      </w:r>
      <w:r w:rsidRPr="00AF5C85">
        <w:rPr>
          <w:spacing w:val="36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Распоряжении,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над</w:t>
      </w:r>
      <w:r w:rsidRPr="00AF5C85">
        <w:rPr>
          <w:spacing w:val="36"/>
          <w:lang w:val="ru-RU"/>
        </w:rPr>
        <w:t xml:space="preserve"> </w:t>
      </w:r>
      <w:r w:rsidRPr="00AF5C85">
        <w:rPr>
          <w:spacing w:val="-1"/>
          <w:lang w:val="ru-RU"/>
        </w:rPr>
        <w:t>остатками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соответствующих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бюджетных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ассигнований,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учтенных</w:t>
      </w:r>
      <w:r w:rsidRPr="00AF5C85">
        <w:rPr>
          <w:spacing w:val="48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лицевом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счете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получателя бюджетных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средств.</w:t>
      </w:r>
    </w:p>
    <w:p w:rsidR="005532C8" w:rsidRPr="00AF5C85" w:rsidRDefault="00AF5C85">
      <w:pPr>
        <w:pStyle w:val="a3"/>
        <w:numPr>
          <w:ilvl w:val="0"/>
          <w:numId w:val="5"/>
        </w:numPr>
        <w:tabs>
          <w:tab w:val="left" w:pos="1259"/>
        </w:tabs>
        <w:ind w:right="100" w:firstLine="720"/>
        <w:jc w:val="both"/>
        <w:rPr>
          <w:lang w:val="ru-RU"/>
        </w:rPr>
      </w:pPr>
      <w:bookmarkStart w:id="12" w:name="_bookmark8"/>
      <w:bookmarkEnd w:id="12"/>
      <w:r w:rsidRPr="00AF5C85">
        <w:rPr>
          <w:spacing w:val="-2"/>
          <w:lang w:val="ru-RU"/>
        </w:rPr>
        <w:t>При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санкционировании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оплаты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spacing w:val="13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2"/>
          <w:lang w:val="ru-RU"/>
        </w:rPr>
        <w:t>выплатам</w:t>
      </w:r>
      <w:r w:rsidRPr="00AF5C85">
        <w:rPr>
          <w:spacing w:val="51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источникам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финансирования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дефицита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осуществляется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2"/>
          <w:lang w:val="ru-RU"/>
        </w:rPr>
        <w:t>проверка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следующим направлениям:</w:t>
      </w:r>
    </w:p>
    <w:p w:rsidR="005532C8" w:rsidRPr="00AF5C85" w:rsidRDefault="00AF5C85">
      <w:pPr>
        <w:pStyle w:val="a3"/>
        <w:numPr>
          <w:ilvl w:val="0"/>
          <w:numId w:val="1"/>
        </w:numPr>
        <w:tabs>
          <w:tab w:val="left" w:pos="1276"/>
        </w:tabs>
        <w:spacing w:before="2"/>
        <w:ind w:right="101" w:firstLine="720"/>
        <w:jc w:val="both"/>
        <w:rPr>
          <w:rFonts w:cs="Times New Roman"/>
          <w:lang w:val="ru-RU"/>
        </w:rPr>
      </w:pPr>
      <w:r w:rsidRPr="00AF5C85">
        <w:rPr>
          <w:spacing w:val="-1"/>
          <w:lang w:val="ru-RU"/>
        </w:rPr>
        <w:t>соответствие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указанных</w:t>
      </w:r>
      <w:r w:rsidRPr="00AF5C85">
        <w:rPr>
          <w:spacing w:val="9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</w:t>
      </w:r>
      <w:r w:rsidRPr="00AF5C85">
        <w:rPr>
          <w:spacing w:val="6"/>
          <w:lang w:val="ru-RU"/>
        </w:rPr>
        <w:t xml:space="preserve"> </w:t>
      </w:r>
      <w:proofErr w:type="gramStart"/>
      <w:r w:rsidRPr="00AF5C85">
        <w:rPr>
          <w:spacing w:val="-1"/>
          <w:lang w:val="ru-RU"/>
        </w:rPr>
        <w:t>кодов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классификации</w:t>
      </w:r>
      <w:r w:rsidRPr="00AF5C85">
        <w:rPr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источников</w:t>
      </w:r>
      <w:r w:rsidRPr="00AF5C85">
        <w:rPr>
          <w:spacing w:val="9"/>
          <w:lang w:val="ru-RU"/>
        </w:rPr>
        <w:t xml:space="preserve"> </w:t>
      </w:r>
      <w:r w:rsidRPr="00AF5C85">
        <w:rPr>
          <w:spacing w:val="-1"/>
          <w:lang w:val="ru-RU"/>
        </w:rPr>
        <w:t>финансирования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дефицита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proofErr w:type="gramEnd"/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кодам</w:t>
      </w:r>
      <w:r w:rsidRPr="00AF5C85">
        <w:rPr>
          <w:spacing w:val="7"/>
          <w:lang w:val="ru-RU"/>
        </w:rPr>
        <w:t xml:space="preserve"> </w:t>
      </w:r>
      <w:hyperlink r:id="rId32">
        <w:r w:rsidRPr="00AF5C85">
          <w:rPr>
            <w:spacing w:val="-1"/>
            <w:lang w:val="ru-RU"/>
          </w:rPr>
          <w:t>бюджетной</w:t>
        </w:r>
      </w:hyperlink>
      <w:r w:rsidRPr="00AF5C85">
        <w:rPr>
          <w:spacing w:val="47"/>
          <w:lang w:val="ru-RU"/>
        </w:rPr>
        <w:t xml:space="preserve"> </w:t>
      </w:r>
      <w:hyperlink r:id="rId33">
        <w:r w:rsidRPr="00AF5C85">
          <w:rPr>
            <w:spacing w:val="-1"/>
            <w:lang w:val="ru-RU"/>
          </w:rPr>
          <w:t>классификации</w:t>
        </w:r>
      </w:hyperlink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Федерации,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действующим</w:t>
      </w:r>
      <w:r w:rsidRPr="00AF5C85">
        <w:rPr>
          <w:spacing w:val="16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2"/>
          <w:lang w:val="ru-RU"/>
        </w:rPr>
        <w:t>текущем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финансовом</w:t>
      </w:r>
      <w:r w:rsidRPr="00AF5C85">
        <w:rPr>
          <w:spacing w:val="45"/>
          <w:lang w:val="ru-RU"/>
        </w:rPr>
        <w:t xml:space="preserve"> </w:t>
      </w:r>
      <w:r w:rsidRPr="00AF5C85">
        <w:rPr>
          <w:lang w:val="ru-RU"/>
        </w:rPr>
        <w:t>году</w:t>
      </w:r>
      <w:r w:rsidRPr="00AF5C85">
        <w:rPr>
          <w:spacing w:val="-4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-1"/>
          <w:lang w:val="ru-RU"/>
        </w:rPr>
        <w:t xml:space="preserve"> момент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представления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Распоряжения;</w:t>
      </w:r>
    </w:p>
    <w:p w:rsidR="005532C8" w:rsidRPr="00AF5C85" w:rsidRDefault="00AF5C85">
      <w:pPr>
        <w:pStyle w:val="a3"/>
        <w:numPr>
          <w:ilvl w:val="0"/>
          <w:numId w:val="1"/>
        </w:numPr>
        <w:tabs>
          <w:tab w:val="left" w:pos="1127"/>
        </w:tabs>
        <w:ind w:right="99" w:firstLine="720"/>
        <w:jc w:val="both"/>
        <w:rPr>
          <w:rFonts w:cs="Times New Roman"/>
          <w:lang w:val="ru-RU"/>
        </w:rPr>
      </w:pPr>
      <w:r w:rsidRPr="00AF5C85">
        <w:rPr>
          <w:spacing w:val="-1"/>
          <w:lang w:val="ru-RU"/>
        </w:rPr>
        <w:t>соответствие указанных</w:t>
      </w:r>
      <w:r w:rsidRPr="00AF5C85">
        <w:rPr>
          <w:lang w:val="ru-RU"/>
        </w:rPr>
        <w:t xml:space="preserve"> в</w:t>
      </w:r>
      <w:r w:rsidRPr="00AF5C85">
        <w:rPr>
          <w:spacing w:val="-1"/>
          <w:lang w:val="ru-RU"/>
        </w:rPr>
        <w:t xml:space="preserve"> Распоряжении</w:t>
      </w:r>
      <w:r w:rsidRPr="00AF5C85">
        <w:rPr>
          <w:lang w:val="ru-RU"/>
        </w:rPr>
        <w:t xml:space="preserve"> </w:t>
      </w:r>
      <w:proofErr w:type="gramStart"/>
      <w:r w:rsidRPr="00AF5C85">
        <w:rPr>
          <w:spacing w:val="-1"/>
          <w:lang w:val="ru-RU"/>
        </w:rPr>
        <w:t>кодов аналитической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группы</w:t>
      </w:r>
      <w:r w:rsidRPr="00AF5C85">
        <w:rPr>
          <w:spacing w:val="27"/>
          <w:lang w:val="ru-RU"/>
        </w:rPr>
        <w:t xml:space="preserve"> </w:t>
      </w:r>
      <w:r w:rsidRPr="00AF5C85">
        <w:rPr>
          <w:lang w:val="ru-RU"/>
        </w:rPr>
        <w:t>вида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источника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финансирования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дефицита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proofErr w:type="gramEnd"/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текстовому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назначению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платежа,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исходя</w:t>
      </w:r>
      <w:r w:rsidRPr="00AF5C85">
        <w:rPr>
          <w:spacing w:val="31"/>
          <w:lang w:val="ru-RU"/>
        </w:rPr>
        <w:t xml:space="preserve"> </w:t>
      </w:r>
      <w:r w:rsidRPr="00AF5C85">
        <w:rPr>
          <w:lang w:val="ru-RU"/>
        </w:rPr>
        <w:t>из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содержания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текста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назначения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платежа,</w:t>
      </w:r>
      <w:r w:rsidRPr="00AF5C85">
        <w:rPr>
          <w:spacing w:val="32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соответствии</w:t>
      </w:r>
      <w:r w:rsidRPr="00AF5C85">
        <w:rPr>
          <w:spacing w:val="31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порядком применения</w:t>
      </w:r>
      <w:r w:rsidRPr="00AF5C85">
        <w:rPr>
          <w:spacing w:val="-2"/>
          <w:lang w:val="ru-RU"/>
        </w:rPr>
        <w:t xml:space="preserve"> </w:t>
      </w:r>
      <w:hyperlink r:id="rId34">
        <w:r w:rsidRPr="00AF5C85">
          <w:rPr>
            <w:spacing w:val="-1"/>
            <w:lang w:val="ru-RU"/>
          </w:rPr>
          <w:t>бюджетной</w:t>
        </w:r>
        <w:r w:rsidRPr="00AF5C85">
          <w:rPr>
            <w:lang w:val="ru-RU"/>
          </w:rPr>
          <w:t xml:space="preserve"> </w:t>
        </w:r>
        <w:r w:rsidRPr="00AF5C85">
          <w:rPr>
            <w:spacing w:val="-2"/>
            <w:lang w:val="ru-RU"/>
          </w:rPr>
          <w:t>классификации</w:t>
        </w:r>
      </w:hyperlink>
      <w:r w:rsidRPr="00AF5C85">
        <w:rPr>
          <w:spacing w:val="-2"/>
          <w:lang w:val="ru-RU"/>
        </w:rPr>
        <w:t>;</w:t>
      </w:r>
    </w:p>
    <w:p w:rsidR="005532C8" w:rsidRPr="00AF5C85" w:rsidRDefault="00AF5C85">
      <w:pPr>
        <w:pStyle w:val="a3"/>
        <w:numPr>
          <w:ilvl w:val="0"/>
          <w:numId w:val="1"/>
        </w:numPr>
        <w:tabs>
          <w:tab w:val="left" w:pos="1355"/>
        </w:tabs>
        <w:ind w:right="100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не</w:t>
      </w:r>
      <w:r w:rsidR="000734A6">
        <w:rPr>
          <w:spacing w:val="-1"/>
          <w:lang w:val="ru-RU"/>
        </w:rPr>
        <w:t xml:space="preserve"> </w:t>
      </w:r>
      <w:bookmarkStart w:id="13" w:name="_GoBack"/>
      <w:bookmarkEnd w:id="13"/>
      <w:r w:rsidRPr="00AF5C85">
        <w:rPr>
          <w:spacing w:val="-1"/>
          <w:lang w:val="ru-RU"/>
        </w:rPr>
        <w:t>превышение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2"/>
          <w:lang w:val="ru-RU"/>
        </w:rPr>
        <w:t>сумм,</w:t>
      </w:r>
      <w:r w:rsidRPr="00AF5C85">
        <w:rPr>
          <w:spacing w:val="21"/>
          <w:lang w:val="ru-RU"/>
        </w:rPr>
        <w:t xml:space="preserve"> </w:t>
      </w:r>
      <w:r w:rsidRPr="00AF5C85">
        <w:rPr>
          <w:spacing w:val="-1"/>
          <w:lang w:val="ru-RU"/>
        </w:rPr>
        <w:t>указанных</w:t>
      </w:r>
      <w:r w:rsidRPr="00AF5C85">
        <w:rPr>
          <w:spacing w:val="21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19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Распоряжении,</w:t>
      </w:r>
      <w:r w:rsidRPr="00AF5C85">
        <w:rPr>
          <w:spacing w:val="19"/>
          <w:lang w:val="ru-RU"/>
        </w:rPr>
        <w:t xml:space="preserve"> </w:t>
      </w:r>
      <w:r w:rsidRPr="00AF5C85">
        <w:rPr>
          <w:spacing w:val="-2"/>
          <w:lang w:val="ru-RU"/>
        </w:rPr>
        <w:t>остаткам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соответствующих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бюджетных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ассигнований,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учтенных</w:t>
      </w:r>
      <w:r w:rsidRPr="00AF5C85">
        <w:rPr>
          <w:spacing w:val="48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лицевом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счете</w:t>
      </w:r>
      <w:r w:rsidRPr="00AF5C85">
        <w:rPr>
          <w:spacing w:val="43"/>
          <w:lang w:val="ru-RU"/>
        </w:rPr>
        <w:t xml:space="preserve"> </w:t>
      </w:r>
      <w:proofErr w:type="gramStart"/>
      <w:r w:rsidRPr="00AF5C85">
        <w:rPr>
          <w:spacing w:val="-1"/>
          <w:lang w:val="ru-RU"/>
        </w:rPr>
        <w:t>администратора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источников</w:t>
      </w:r>
      <w:r w:rsidRPr="00AF5C85">
        <w:rPr>
          <w:lang w:val="ru-RU"/>
        </w:rPr>
        <w:t xml:space="preserve">  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финансирования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дефицита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proofErr w:type="gramEnd"/>
      <w:r w:rsidRPr="00AF5C85">
        <w:rPr>
          <w:spacing w:val="-1"/>
          <w:lang w:val="ru-RU"/>
        </w:rPr>
        <w:t>.</w:t>
      </w:r>
    </w:p>
    <w:p w:rsidR="005532C8" w:rsidRPr="00AF5C85" w:rsidRDefault="00AF5C85">
      <w:pPr>
        <w:pStyle w:val="a3"/>
        <w:numPr>
          <w:ilvl w:val="0"/>
          <w:numId w:val="5"/>
        </w:numPr>
        <w:tabs>
          <w:tab w:val="left" w:pos="1247"/>
        </w:tabs>
        <w:ind w:right="99" w:firstLine="721"/>
        <w:jc w:val="both"/>
        <w:rPr>
          <w:lang w:val="ru-RU"/>
        </w:rPr>
      </w:pPr>
      <w:proofErr w:type="gramStart"/>
      <w:r w:rsidRPr="00AF5C85">
        <w:rPr>
          <w:lang w:val="ru-RU"/>
        </w:rPr>
        <w:t>В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случае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если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форма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или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информация,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указанная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Распоряжении,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не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соответствуют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требованиям,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установленным</w:t>
      </w:r>
      <w:r w:rsidRPr="00AF5C85">
        <w:rPr>
          <w:spacing w:val="42"/>
          <w:lang w:val="ru-RU"/>
        </w:rPr>
        <w:t xml:space="preserve"> </w:t>
      </w:r>
      <w:hyperlink w:anchor="_bookmark0" w:history="1">
        <w:r w:rsidRPr="00AF5C85">
          <w:rPr>
            <w:spacing w:val="-1"/>
            <w:lang w:val="ru-RU"/>
          </w:rPr>
          <w:t>пунктами</w:t>
        </w:r>
        <w:r w:rsidRPr="00AF5C85">
          <w:rPr>
            <w:spacing w:val="43"/>
            <w:lang w:val="ru-RU"/>
          </w:rPr>
          <w:t xml:space="preserve"> </w:t>
        </w:r>
        <w:r w:rsidRPr="00AF5C85">
          <w:rPr>
            <w:spacing w:val="-1"/>
            <w:lang w:val="ru-RU"/>
          </w:rPr>
          <w:t>3</w:t>
        </w:r>
      </w:hyperlink>
      <w:r w:rsidRPr="00AF5C85">
        <w:rPr>
          <w:spacing w:val="-1"/>
          <w:lang w:val="ru-RU"/>
        </w:rPr>
        <w:t>,</w:t>
      </w:r>
      <w:r w:rsidRPr="00AF5C85">
        <w:rPr>
          <w:spacing w:val="44"/>
          <w:lang w:val="ru-RU"/>
        </w:rPr>
        <w:t xml:space="preserve"> </w:t>
      </w:r>
      <w:hyperlink w:anchor="_bookmark1" w:history="1">
        <w:r w:rsidRPr="00AF5C85">
          <w:rPr>
            <w:lang w:val="ru-RU"/>
          </w:rPr>
          <w:t>4</w:t>
        </w:r>
      </w:hyperlink>
      <w:r w:rsidRPr="00AF5C85">
        <w:rPr>
          <w:lang w:val="ru-RU"/>
        </w:rPr>
        <w:t>,</w:t>
      </w:r>
      <w:r w:rsidRPr="00AF5C85">
        <w:rPr>
          <w:spacing w:val="44"/>
          <w:lang w:val="ru-RU"/>
        </w:rPr>
        <w:t xml:space="preserve"> </w:t>
      </w:r>
      <w:hyperlink w:anchor="_bookmark5" w:history="1">
        <w:r w:rsidRPr="00AF5C85">
          <w:rPr>
            <w:spacing w:val="-2"/>
            <w:lang w:val="ru-RU"/>
          </w:rPr>
          <w:t>подпунктами</w:t>
        </w:r>
      </w:hyperlink>
      <w:r w:rsidRPr="00AF5C85">
        <w:rPr>
          <w:spacing w:val="57"/>
          <w:lang w:val="ru-RU"/>
        </w:rPr>
        <w:t xml:space="preserve"> </w:t>
      </w:r>
      <w:hyperlink w:anchor="_bookmark5" w:history="1">
        <w:r w:rsidRPr="00AF5C85">
          <w:rPr>
            <w:lang w:val="ru-RU"/>
          </w:rPr>
          <w:t>1-1</w:t>
        </w:r>
      </w:hyperlink>
      <w:r w:rsidRPr="00AF5C85">
        <w:rPr>
          <w:lang w:val="ru-RU"/>
        </w:rPr>
        <w:t>2,</w:t>
      </w:r>
      <w:r w:rsidRPr="00AF5C85">
        <w:rPr>
          <w:spacing w:val="66"/>
          <w:lang w:val="ru-RU"/>
        </w:rPr>
        <w:t xml:space="preserve"> </w:t>
      </w:r>
      <w:r w:rsidRPr="00AF5C85">
        <w:rPr>
          <w:lang w:val="ru-RU"/>
        </w:rPr>
        <w:t xml:space="preserve">15 </w:t>
      </w:r>
      <w:r w:rsidRPr="00AF5C85">
        <w:rPr>
          <w:spacing w:val="-1"/>
          <w:lang w:val="ru-RU"/>
        </w:rPr>
        <w:t>пункта</w:t>
      </w:r>
      <w:r w:rsidRPr="00AF5C85">
        <w:rPr>
          <w:spacing w:val="69"/>
          <w:lang w:val="ru-RU"/>
        </w:rPr>
        <w:t xml:space="preserve"> </w:t>
      </w:r>
      <w:r w:rsidRPr="00AF5C85">
        <w:rPr>
          <w:spacing w:val="-1"/>
          <w:lang w:val="ru-RU"/>
        </w:rPr>
        <w:t>6,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пунктами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7,</w:t>
      </w:r>
      <w:r w:rsidRPr="00AF5C85">
        <w:rPr>
          <w:spacing w:val="68"/>
          <w:lang w:val="ru-RU"/>
        </w:rPr>
        <w:t xml:space="preserve"> </w:t>
      </w:r>
      <w:hyperlink w:anchor="_bookmark7" w:history="1">
        <w:r w:rsidRPr="00AF5C85">
          <w:rPr>
            <w:lang w:val="ru-RU"/>
          </w:rPr>
          <w:t>9</w:t>
        </w:r>
      </w:hyperlink>
      <w:r w:rsidRPr="00AF5C85">
        <w:rPr>
          <w:spacing w:val="68"/>
          <w:lang w:val="ru-RU"/>
        </w:rPr>
        <w:t xml:space="preserve"> </w:t>
      </w:r>
      <w:r w:rsidRPr="00AF5C85">
        <w:rPr>
          <w:lang w:val="ru-RU"/>
        </w:rPr>
        <w:t xml:space="preserve">и </w:t>
      </w:r>
      <w:hyperlink w:anchor="_bookmark8" w:history="1">
        <w:r w:rsidRPr="00AF5C85">
          <w:rPr>
            <w:lang w:val="ru-RU"/>
          </w:rPr>
          <w:t>10</w:t>
        </w:r>
      </w:hyperlink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настоящего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Порядка,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или</w:t>
      </w:r>
      <w:r w:rsidRPr="00AF5C85">
        <w:rPr>
          <w:lang w:val="ru-RU"/>
        </w:rPr>
        <w:t xml:space="preserve"> в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случае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установления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нарушения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получателем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условий,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установленных</w:t>
      </w:r>
      <w:r w:rsidRPr="00AF5C85">
        <w:rPr>
          <w:spacing w:val="41"/>
          <w:lang w:val="ru-RU"/>
        </w:rPr>
        <w:t xml:space="preserve"> </w:t>
      </w:r>
      <w:hyperlink w:anchor="_bookmark6" w:history="1">
        <w:r w:rsidRPr="00AF5C85">
          <w:rPr>
            <w:spacing w:val="-1"/>
            <w:lang w:val="ru-RU"/>
          </w:rPr>
          <w:t>пунктом</w:t>
        </w:r>
        <w:r w:rsidRPr="00AF5C85">
          <w:rPr>
            <w:spacing w:val="40"/>
            <w:lang w:val="ru-RU"/>
          </w:rPr>
          <w:t xml:space="preserve"> </w:t>
        </w:r>
        <w:r w:rsidRPr="00AF5C85">
          <w:rPr>
            <w:lang w:val="ru-RU"/>
          </w:rPr>
          <w:t>8</w:t>
        </w:r>
      </w:hyperlink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настоящего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Порядка,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УФК</w:t>
      </w:r>
      <w:r w:rsidRPr="00AF5C85">
        <w:rPr>
          <w:spacing w:val="40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возвращает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получателю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42"/>
          <w:lang w:val="ru-RU"/>
        </w:rPr>
        <w:t xml:space="preserve"> </w:t>
      </w:r>
      <w:r w:rsidRPr="00AF5C85">
        <w:rPr>
          <w:lang w:val="ru-RU"/>
        </w:rPr>
        <w:t>не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позднее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сроков,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установленных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пунктом</w:t>
      </w:r>
      <w:r w:rsidRPr="00AF5C85">
        <w:rPr>
          <w:spacing w:val="32"/>
          <w:lang w:val="ru-RU"/>
        </w:rPr>
        <w:t xml:space="preserve"> </w:t>
      </w:r>
      <w:r w:rsidRPr="00AF5C85">
        <w:rPr>
          <w:lang w:val="ru-RU"/>
        </w:rPr>
        <w:t>3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настоящего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Порядка,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экземпляры</w:t>
      </w:r>
      <w:proofErr w:type="gramEnd"/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spacing w:val="32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бумажном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носителе</w:t>
      </w:r>
      <w:r w:rsidRPr="00AF5C85">
        <w:rPr>
          <w:spacing w:val="35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указанием</w:t>
      </w:r>
      <w:r w:rsidRPr="00AF5C85">
        <w:rPr>
          <w:spacing w:val="35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прилагаемом</w:t>
      </w:r>
      <w:r w:rsidRPr="00AF5C85">
        <w:rPr>
          <w:spacing w:val="35"/>
          <w:lang w:val="ru-RU"/>
        </w:rPr>
        <w:t xml:space="preserve"> </w:t>
      </w:r>
      <w:hyperlink r:id="rId35">
        <w:r w:rsidRPr="00AF5C85">
          <w:rPr>
            <w:spacing w:val="-1"/>
            <w:lang w:val="ru-RU"/>
          </w:rPr>
          <w:t>Протоколе</w:t>
        </w:r>
      </w:hyperlink>
      <w:r w:rsidRPr="00AF5C85">
        <w:rPr>
          <w:spacing w:val="33"/>
          <w:lang w:val="ru-RU"/>
        </w:rPr>
        <w:t xml:space="preserve"> </w:t>
      </w:r>
      <w:r w:rsidRPr="00AF5C85">
        <w:rPr>
          <w:lang w:val="ru-RU"/>
        </w:rPr>
        <w:t>(код</w:t>
      </w:r>
      <w:r w:rsidRPr="00AF5C85">
        <w:rPr>
          <w:spacing w:val="33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36"/>
          <w:lang w:val="ru-RU"/>
        </w:rPr>
        <w:t xml:space="preserve"> </w:t>
      </w:r>
      <w:r w:rsidRPr="00AF5C85">
        <w:rPr>
          <w:spacing w:val="-1"/>
          <w:lang w:val="ru-RU"/>
        </w:rPr>
        <w:t>КФД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0531805)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причины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возврата.</w:t>
      </w:r>
    </w:p>
    <w:p w:rsidR="005532C8" w:rsidRPr="00AF5C85" w:rsidRDefault="00AF5C85">
      <w:pPr>
        <w:pStyle w:val="a3"/>
        <w:ind w:right="98" w:firstLine="719"/>
        <w:jc w:val="both"/>
        <w:rPr>
          <w:lang w:val="ru-RU"/>
        </w:rPr>
      </w:pPr>
      <w:r w:rsidRPr="00AF5C85">
        <w:rPr>
          <w:lang w:val="ru-RU"/>
        </w:rPr>
        <w:t>В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1"/>
          <w:lang w:val="ru-RU"/>
        </w:rPr>
        <w:t>случае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1"/>
          <w:lang w:val="ru-RU"/>
        </w:rPr>
        <w:t>если</w:t>
      </w:r>
      <w:r w:rsidRPr="00AF5C85">
        <w:rPr>
          <w:spacing w:val="60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Распоряжение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представлялась</w:t>
      </w:r>
      <w:r w:rsidRPr="00AF5C85">
        <w:rPr>
          <w:spacing w:val="58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8"/>
          <w:lang w:val="ru-RU"/>
        </w:rPr>
        <w:t xml:space="preserve"> </w:t>
      </w:r>
      <w:r w:rsidRPr="00AF5C85">
        <w:rPr>
          <w:spacing w:val="-1"/>
          <w:lang w:val="ru-RU"/>
        </w:rPr>
        <w:t>электронном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1"/>
          <w:lang w:val="ru-RU"/>
        </w:rPr>
        <w:t>виде,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получателю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54"/>
          <w:lang w:val="ru-RU"/>
        </w:rPr>
        <w:t xml:space="preserve"> </w:t>
      </w:r>
      <w:r w:rsidRPr="00AF5C85">
        <w:rPr>
          <w:lang w:val="ru-RU"/>
        </w:rPr>
        <w:t>не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позднее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сроков,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установленных</w:t>
      </w:r>
      <w:r w:rsidRPr="00AF5C85">
        <w:rPr>
          <w:spacing w:val="54"/>
          <w:lang w:val="ru-RU"/>
        </w:rPr>
        <w:t xml:space="preserve"> </w:t>
      </w:r>
      <w:hyperlink w:anchor="_bookmark0" w:history="1">
        <w:r w:rsidRPr="00AF5C85">
          <w:rPr>
            <w:spacing w:val="-1"/>
            <w:lang w:val="ru-RU"/>
          </w:rPr>
          <w:t>пунктом</w:t>
        </w:r>
        <w:r w:rsidRPr="00AF5C85">
          <w:rPr>
            <w:spacing w:val="52"/>
            <w:lang w:val="ru-RU"/>
          </w:rPr>
          <w:t xml:space="preserve"> </w:t>
        </w:r>
        <w:r w:rsidRPr="00AF5C85">
          <w:rPr>
            <w:lang w:val="ru-RU"/>
          </w:rPr>
          <w:t>3</w:t>
        </w:r>
      </w:hyperlink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настоящего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Порядка,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направляется</w:t>
      </w:r>
      <w:r w:rsidRPr="00AF5C85">
        <w:rPr>
          <w:spacing w:val="64"/>
          <w:lang w:val="ru-RU"/>
        </w:rPr>
        <w:t xml:space="preserve"> </w:t>
      </w:r>
      <w:hyperlink r:id="rId36">
        <w:r w:rsidRPr="00AF5C85">
          <w:rPr>
            <w:spacing w:val="-1"/>
            <w:lang w:val="ru-RU"/>
          </w:rPr>
          <w:t>Протокол</w:t>
        </w:r>
      </w:hyperlink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(код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КФД</w:t>
      </w:r>
      <w:r w:rsidRPr="00AF5C85">
        <w:rPr>
          <w:spacing w:val="66"/>
          <w:lang w:val="ru-RU"/>
        </w:rPr>
        <w:t xml:space="preserve"> </w:t>
      </w:r>
      <w:r w:rsidRPr="00AF5C85">
        <w:rPr>
          <w:spacing w:val="-1"/>
          <w:lang w:val="ru-RU"/>
        </w:rPr>
        <w:t>0531805)</w:t>
      </w:r>
      <w:r w:rsidRPr="00AF5C85">
        <w:rPr>
          <w:spacing w:val="66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 xml:space="preserve">электронном виде, </w:t>
      </w:r>
      <w:r w:rsidRPr="00AF5C85">
        <w:rPr>
          <w:lang w:val="ru-RU"/>
        </w:rPr>
        <w:t>в</w:t>
      </w:r>
      <w:r w:rsidRPr="00AF5C85">
        <w:rPr>
          <w:spacing w:val="-1"/>
          <w:lang w:val="ru-RU"/>
        </w:rPr>
        <w:t xml:space="preserve"> котором указывается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причина возврата.</w:t>
      </w:r>
    </w:p>
    <w:p w:rsidR="005532C8" w:rsidRPr="00AF5C85" w:rsidRDefault="00AF5C85">
      <w:pPr>
        <w:pStyle w:val="a3"/>
        <w:numPr>
          <w:ilvl w:val="0"/>
          <w:numId w:val="5"/>
        </w:numPr>
        <w:tabs>
          <w:tab w:val="left" w:pos="1432"/>
        </w:tabs>
        <w:ind w:right="99" w:firstLine="721"/>
        <w:jc w:val="both"/>
        <w:rPr>
          <w:lang w:val="ru-RU"/>
        </w:rPr>
      </w:pPr>
      <w:proofErr w:type="gramStart"/>
      <w:r w:rsidRPr="00AF5C85">
        <w:rPr>
          <w:spacing w:val="-1"/>
          <w:lang w:val="ru-RU"/>
        </w:rPr>
        <w:t>При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положительном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результате</w:t>
      </w:r>
      <w:r w:rsidRPr="00AF5C85">
        <w:rPr>
          <w:spacing w:val="46"/>
          <w:lang w:val="ru-RU"/>
        </w:rPr>
        <w:t xml:space="preserve"> </w:t>
      </w:r>
      <w:r w:rsidRPr="00AF5C85">
        <w:rPr>
          <w:spacing w:val="-1"/>
          <w:lang w:val="ru-RU"/>
        </w:rPr>
        <w:t>проверки</w:t>
      </w:r>
      <w:r w:rsidRPr="00AF5C85">
        <w:rPr>
          <w:spacing w:val="47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46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соответствии</w:t>
      </w:r>
      <w:r w:rsidRPr="00AF5C85">
        <w:rPr>
          <w:spacing w:val="45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требованиями,</w:t>
      </w:r>
      <w:r w:rsidRPr="00AF5C85">
        <w:rPr>
          <w:spacing w:val="24"/>
          <w:lang w:val="ru-RU"/>
        </w:rPr>
        <w:t xml:space="preserve"> </w:t>
      </w:r>
      <w:r w:rsidRPr="00AF5C85">
        <w:rPr>
          <w:spacing w:val="-1"/>
          <w:lang w:val="ru-RU"/>
        </w:rPr>
        <w:t>установленными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настоящим</w:t>
      </w:r>
      <w:r w:rsidRPr="00AF5C85">
        <w:rPr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Порядком,</w:t>
      </w:r>
      <w:r w:rsidRPr="00AF5C85">
        <w:rPr>
          <w:spacing w:val="22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Распоряжении,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представленной</w:t>
      </w:r>
      <w:r w:rsidRPr="00AF5C85">
        <w:rPr>
          <w:spacing w:val="41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бумажном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носителе,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органом</w:t>
      </w:r>
      <w:r w:rsidRPr="00AF5C85">
        <w:rPr>
          <w:spacing w:val="40"/>
          <w:lang w:val="ru-RU"/>
        </w:rPr>
        <w:t xml:space="preserve"> </w:t>
      </w:r>
      <w:r w:rsidRPr="00AF5C85">
        <w:rPr>
          <w:spacing w:val="-1"/>
          <w:lang w:val="ru-RU"/>
        </w:rPr>
        <w:t>Федерального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казначейства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проставляется отметка,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подтверждающая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санкционирование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оплаты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8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указанием</w:t>
      </w:r>
      <w:r w:rsidRPr="00AF5C85">
        <w:rPr>
          <w:spacing w:val="8"/>
          <w:lang w:val="ru-RU"/>
        </w:rPr>
        <w:t xml:space="preserve"> </w:t>
      </w:r>
      <w:r w:rsidRPr="00AF5C85">
        <w:rPr>
          <w:lang w:val="ru-RU"/>
        </w:rPr>
        <w:t>даты,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подписи,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расшифровки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подписи,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содержащей</w:t>
      </w:r>
      <w:r w:rsidRPr="00AF5C85">
        <w:rPr>
          <w:spacing w:val="69"/>
          <w:lang w:val="ru-RU"/>
        </w:rPr>
        <w:t xml:space="preserve"> </w:t>
      </w:r>
      <w:r w:rsidRPr="00AF5C85">
        <w:rPr>
          <w:spacing w:val="-1"/>
          <w:lang w:val="ru-RU"/>
        </w:rPr>
        <w:t>фамилию,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инициалы</w:t>
      </w:r>
      <w:r w:rsidRPr="00AF5C85">
        <w:rPr>
          <w:spacing w:val="69"/>
          <w:lang w:val="ru-RU"/>
        </w:rPr>
        <w:t xml:space="preserve"> </w:t>
      </w:r>
      <w:r w:rsidRPr="00AF5C85">
        <w:rPr>
          <w:spacing w:val="-1"/>
          <w:lang w:val="ru-RU"/>
        </w:rPr>
        <w:t>ответственного</w:t>
      </w:r>
      <w:r w:rsidRPr="00AF5C85">
        <w:rPr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исполнителя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УФК</w:t>
      </w:r>
      <w:r w:rsidRPr="00AF5C85">
        <w:rPr>
          <w:spacing w:val="11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области,</w:t>
      </w:r>
      <w:r w:rsidRPr="00AF5C85">
        <w:rPr>
          <w:spacing w:val="13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Распоряжение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принимается</w:t>
      </w:r>
      <w:r w:rsidRPr="00AF5C85">
        <w:rPr>
          <w:spacing w:val="14"/>
          <w:lang w:val="ru-RU"/>
        </w:rPr>
        <w:t xml:space="preserve"> </w:t>
      </w:r>
      <w:r w:rsidRPr="00AF5C85">
        <w:rPr>
          <w:lang w:val="ru-RU"/>
        </w:rPr>
        <w:t>к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исполнению.</w:t>
      </w:r>
      <w:proofErr w:type="gramEnd"/>
    </w:p>
    <w:sectPr w:rsidR="005532C8" w:rsidRPr="00AF5C85">
      <w:pgSz w:w="11910" w:h="16840"/>
      <w:pgMar w:top="106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0CE"/>
    <w:multiLevelType w:val="hybridMultilevel"/>
    <w:tmpl w:val="0F3A6C38"/>
    <w:lvl w:ilvl="0" w:tplc="314CA538">
      <w:start w:val="1"/>
      <w:numFmt w:val="decimal"/>
      <w:lvlText w:val="%1)"/>
      <w:lvlJc w:val="left"/>
      <w:pPr>
        <w:ind w:left="102" w:hanging="45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86434D2">
      <w:start w:val="1"/>
      <w:numFmt w:val="bullet"/>
      <w:lvlText w:val="•"/>
      <w:lvlJc w:val="left"/>
      <w:pPr>
        <w:ind w:left="1062" w:hanging="454"/>
      </w:pPr>
      <w:rPr>
        <w:rFonts w:hint="default"/>
      </w:rPr>
    </w:lvl>
    <w:lvl w:ilvl="2" w:tplc="D2D28060">
      <w:start w:val="1"/>
      <w:numFmt w:val="bullet"/>
      <w:lvlText w:val="•"/>
      <w:lvlJc w:val="left"/>
      <w:pPr>
        <w:ind w:left="2022" w:hanging="454"/>
      </w:pPr>
      <w:rPr>
        <w:rFonts w:hint="default"/>
      </w:rPr>
    </w:lvl>
    <w:lvl w:ilvl="3" w:tplc="5414F1A8">
      <w:start w:val="1"/>
      <w:numFmt w:val="bullet"/>
      <w:lvlText w:val="•"/>
      <w:lvlJc w:val="left"/>
      <w:pPr>
        <w:ind w:left="2982" w:hanging="454"/>
      </w:pPr>
      <w:rPr>
        <w:rFonts w:hint="default"/>
      </w:rPr>
    </w:lvl>
    <w:lvl w:ilvl="4" w:tplc="5EC07E26">
      <w:start w:val="1"/>
      <w:numFmt w:val="bullet"/>
      <w:lvlText w:val="•"/>
      <w:lvlJc w:val="left"/>
      <w:pPr>
        <w:ind w:left="3943" w:hanging="454"/>
      </w:pPr>
      <w:rPr>
        <w:rFonts w:hint="default"/>
      </w:rPr>
    </w:lvl>
    <w:lvl w:ilvl="5" w:tplc="079AE358">
      <w:start w:val="1"/>
      <w:numFmt w:val="bullet"/>
      <w:lvlText w:val="•"/>
      <w:lvlJc w:val="left"/>
      <w:pPr>
        <w:ind w:left="4903" w:hanging="454"/>
      </w:pPr>
      <w:rPr>
        <w:rFonts w:hint="default"/>
      </w:rPr>
    </w:lvl>
    <w:lvl w:ilvl="6" w:tplc="3E08442C">
      <w:start w:val="1"/>
      <w:numFmt w:val="bullet"/>
      <w:lvlText w:val="•"/>
      <w:lvlJc w:val="left"/>
      <w:pPr>
        <w:ind w:left="5863" w:hanging="454"/>
      </w:pPr>
      <w:rPr>
        <w:rFonts w:hint="default"/>
      </w:rPr>
    </w:lvl>
    <w:lvl w:ilvl="7" w:tplc="E186727C">
      <w:start w:val="1"/>
      <w:numFmt w:val="bullet"/>
      <w:lvlText w:val="•"/>
      <w:lvlJc w:val="left"/>
      <w:pPr>
        <w:ind w:left="6823" w:hanging="454"/>
      </w:pPr>
      <w:rPr>
        <w:rFonts w:hint="default"/>
      </w:rPr>
    </w:lvl>
    <w:lvl w:ilvl="8" w:tplc="87E6FA70">
      <w:start w:val="1"/>
      <w:numFmt w:val="bullet"/>
      <w:lvlText w:val="•"/>
      <w:lvlJc w:val="left"/>
      <w:pPr>
        <w:ind w:left="7783" w:hanging="454"/>
      </w:pPr>
      <w:rPr>
        <w:rFonts w:hint="default"/>
      </w:rPr>
    </w:lvl>
  </w:abstractNum>
  <w:abstractNum w:abstractNumId="1">
    <w:nsid w:val="12810ACC"/>
    <w:multiLevelType w:val="hybridMultilevel"/>
    <w:tmpl w:val="CFC2EE90"/>
    <w:lvl w:ilvl="0" w:tplc="A45CC692">
      <w:start w:val="3"/>
      <w:numFmt w:val="decimal"/>
      <w:lvlText w:val="%1."/>
      <w:lvlJc w:val="left"/>
      <w:pPr>
        <w:ind w:left="101" w:hanging="29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CA4809A">
      <w:start w:val="1"/>
      <w:numFmt w:val="bullet"/>
      <w:lvlText w:val="•"/>
      <w:lvlJc w:val="left"/>
      <w:pPr>
        <w:ind w:left="1060" w:hanging="296"/>
      </w:pPr>
      <w:rPr>
        <w:rFonts w:hint="default"/>
      </w:rPr>
    </w:lvl>
    <w:lvl w:ilvl="2" w:tplc="2F8C5AF2">
      <w:start w:val="1"/>
      <w:numFmt w:val="bullet"/>
      <w:lvlText w:val="•"/>
      <w:lvlJc w:val="left"/>
      <w:pPr>
        <w:ind w:left="2018" w:hanging="296"/>
      </w:pPr>
      <w:rPr>
        <w:rFonts w:hint="default"/>
      </w:rPr>
    </w:lvl>
    <w:lvl w:ilvl="3" w:tplc="92C87F8C">
      <w:start w:val="1"/>
      <w:numFmt w:val="bullet"/>
      <w:lvlText w:val="•"/>
      <w:lvlJc w:val="left"/>
      <w:pPr>
        <w:ind w:left="2976" w:hanging="296"/>
      </w:pPr>
      <w:rPr>
        <w:rFonts w:hint="default"/>
      </w:rPr>
    </w:lvl>
    <w:lvl w:ilvl="4" w:tplc="BF966F82">
      <w:start w:val="1"/>
      <w:numFmt w:val="bullet"/>
      <w:lvlText w:val="•"/>
      <w:lvlJc w:val="left"/>
      <w:pPr>
        <w:ind w:left="3934" w:hanging="296"/>
      </w:pPr>
      <w:rPr>
        <w:rFonts w:hint="default"/>
      </w:rPr>
    </w:lvl>
    <w:lvl w:ilvl="5" w:tplc="596256AC">
      <w:start w:val="1"/>
      <w:numFmt w:val="bullet"/>
      <w:lvlText w:val="•"/>
      <w:lvlJc w:val="left"/>
      <w:pPr>
        <w:ind w:left="4892" w:hanging="296"/>
      </w:pPr>
      <w:rPr>
        <w:rFonts w:hint="default"/>
      </w:rPr>
    </w:lvl>
    <w:lvl w:ilvl="6" w:tplc="701A1F9A">
      <w:start w:val="1"/>
      <w:numFmt w:val="bullet"/>
      <w:lvlText w:val="•"/>
      <w:lvlJc w:val="left"/>
      <w:pPr>
        <w:ind w:left="5851" w:hanging="296"/>
      </w:pPr>
      <w:rPr>
        <w:rFonts w:hint="default"/>
      </w:rPr>
    </w:lvl>
    <w:lvl w:ilvl="7" w:tplc="DBFCF07A">
      <w:start w:val="1"/>
      <w:numFmt w:val="bullet"/>
      <w:lvlText w:val="•"/>
      <w:lvlJc w:val="left"/>
      <w:pPr>
        <w:ind w:left="6809" w:hanging="296"/>
      </w:pPr>
      <w:rPr>
        <w:rFonts w:hint="default"/>
      </w:rPr>
    </w:lvl>
    <w:lvl w:ilvl="8" w:tplc="F6F25E90">
      <w:start w:val="1"/>
      <w:numFmt w:val="bullet"/>
      <w:lvlText w:val="•"/>
      <w:lvlJc w:val="left"/>
      <w:pPr>
        <w:ind w:left="7767" w:hanging="296"/>
      </w:pPr>
      <w:rPr>
        <w:rFonts w:hint="default"/>
      </w:rPr>
    </w:lvl>
  </w:abstractNum>
  <w:abstractNum w:abstractNumId="2">
    <w:nsid w:val="14EB3F38"/>
    <w:multiLevelType w:val="hybridMultilevel"/>
    <w:tmpl w:val="2568817C"/>
    <w:lvl w:ilvl="0" w:tplc="F9803EB4">
      <w:start w:val="7"/>
      <w:numFmt w:val="decimal"/>
      <w:lvlText w:val="%1)"/>
      <w:lvlJc w:val="left"/>
      <w:pPr>
        <w:ind w:left="101" w:hanging="30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9366D06">
      <w:start w:val="1"/>
      <w:numFmt w:val="bullet"/>
      <w:lvlText w:val="•"/>
      <w:lvlJc w:val="left"/>
      <w:pPr>
        <w:ind w:left="1059" w:hanging="305"/>
      </w:pPr>
      <w:rPr>
        <w:rFonts w:hint="default"/>
      </w:rPr>
    </w:lvl>
    <w:lvl w:ilvl="2" w:tplc="DD5CC588">
      <w:start w:val="1"/>
      <w:numFmt w:val="bullet"/>
      <w:lvlText w:val="•"/>
      <w:lvlJc w:val="left"/>
      <w:pPr>
        <w:ind w:left="2017" w:hanging="305"/>
      </w:pPr>
      <w:rPr>
        <w:rFonts w:hint="default"/>
      </w:rPr>
    </w:lvl>
    <w:lvl w:ilvl="3" w:tplc="70FCCCB2">
      <w:start w:val="1"/>
      <w:numFmt w:val="bullet"/>
      <w:lvlText w:val="•"/>
      <w:lvlJc w:val="left"/>
      <w:pPr>
        <w:ind w:left="2976" w:hanging="305"/>
      </w:pPr>
      <w:rPr>
        <w:rFonts w:hint="default"/>
      </w:rPr>
    </w:lvl>
    <w:lvl w:ilvl="4" w:tplc="863AFEB0">
      <w:start w:val="1"/>
      <w:numFmt w:val="bullet"/>
      <w:lvlText w:val="•"/>
      <w:lvlJc w:val="left"/>
      <w:pPr>
        <w:ind w:left="3934" w:hanging="305"/>
      </w:pPr>
      <w:rPr>
        <w:rFonts w:hint="default"/>
      </w:rPr>
    </w:lvl>
    <w:lvl w:ilvl="5" w:tplc="721E842E">
      <w:start w:val="1"/>
      <w:numFmt w:val="bullet"/>
      <w:lvlText w:val="•"/>
      <w:lvlJc w:val="left"/>
      <w:pPr>
        <w:ind w:left="4892" w:hanging="305"/>
      </w:pPr>
      <w:rPr>
        <w:rFonts w:hint="default"/>
      </w:rPr>
    </w:lvl>
    <w:lvl w:ilvl="6" w:tplc="7F5A0CB6">
      <w:start w:val="1"/>
      <w:numFmt w:val="bullet"/>
      <w:lvlText w:val="•"/>
      <w:lvlJc w:val="left"/>
      <w:pPr>
        <w:ind w:left="5850" w:hanging="305"/>
      </w:pPr>
      <w:rPr>
        <w:rFonts w:hint="default"/>
      </w:rPr>
    </w:lvl>
    <w:lvl w:ilvl="7" w:tplc="2800E810">
      <w:start w:val="1"/>
      <w:numFmt w:val="bullet"/>
      <w:lvlText w:val="•"/>
      <w:lvlJc w:val="left"/>
      <w:pPr>
        <w:ind w:left="6809" w:hanging="305"/>
      </w:pPr>
      <w:rPr>
        <w:rFonts w:hint="default"/>
      </w:rPr>
    </w:lvl>
    <w:lvl w:ilvl="8" w:tplc="3E6AD89C">
      <w:start w:val="1"/>
      <w:numFmt w:val="bullet"/>
      <w:lvlText w:val="•"/>
      <w:lvlJc w:val="left"/>
      <w:pPr>
        <w:ind w:left="7767" w:hanging="305"/>
      </w:pPr>
      <w:rPr>
        <w:rFonts w:hint="default"/>
      </w:rPr>
    </w:lvl>
  </w:abstractNum>
  <w:abstractNum w:abstractNumId="3">
    <w:nsid w:val="1B915205"/>
    <w:multiLevelType w:val="hybridMultilevel"/>
    <w:tmpl w:val="C5A856AA"/>
    <w:lvl w:ilvl="0" w:tplc="46BE425E">
      <w:start w:val="1"/>
      <w:numFmt w:val="decimal"/>
      <w:lvlText w:val="%1."/>
      <w:lvlJc w:val="left"/>
      <w:pPr>
        <w:ind w:left="823" w:hanging="4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31EFA26">
      <w:start w:val="1"/>
      <w:numFmt w:val="decimal"/>
      <w:lvlText w:val="%2."/>
      <w:lvlJc w:val="left"/>
      <w:pPr>
        <w:ind w:left="102" w:hanging="382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1DCC9326">
      <w:start w:val="1"/>
      <w:numFmt w:val="bullet"/>
      <w:lvlText w:val="•"/>
      <w:lvlJc w:val="left"/>
      <w:pPr>
        <w:ind w:left="823" w:hanging="382"/>
      </w:pPr>
      <w:rPr>
        <w:rFonts w:hint="default"/>
      </w:rPr>
    </w:lvl>
    <w:lvl w:ilvl="3" w:tplc="B2EA4E22">
      <w:start w:val="1"/>
      <w:numFmt w:val="bullet"/>
      <w:lvlText w:val="•"/>
      <w:lvlJc w:val="left"/>
      <w:pPr>
        <w:ind w:left="1886" w:hanging="382"/>
      </w:pPr>
      <w:rPr>
        <w:rFonts w:hint="default"/>
      </w:rPr>
    </w:lvl>
    <w:lvl w:ilvl="4" w:tplc="EBBAEE20">
      <w:start w:val="1"/>
      <w:numFmt w:val="bullet"/>
      <w:lvlText w:val="•"/>
      <w:lvlJc w:val="left"/>
      <w:pPr>
        <w:ind w:left="2949" w:hanging="382"/>
      </w:pPr>
      <w:rPr>
        <w:rFonts w:hint="default"/>
      </w:rPr>
    </w:lvl>
    <w:lvl w:ilvl="5" w:tplc="D7A67514">
      <w:start w:val="1"/>
      <w:numFmt w:val="bullet"/>
      <w:lvlText w:val="•"/>
      <w:lvlJc w:val="left"/>
      <w:pPr>
        <w:ind w:left="4011" w:hanging="382"/>
      </w:pPr>
      <w:rPr>
        <w:rFonts w:hint="default"/>
      </w:rPr>
    </w:lvl>
    <w:lvl w:ilvl="6" w:tplc="E21C0CF2">
      <w:start w:val="1"/>
      <w:numFmt w:val="bullet"/>
      <w:lvlText w:val="•"/>
      <w:lvlJc w:val="left"/>
      <w:pPr>
        <w:ind w:left="5074" w:hanging="382"/>
      </w:pPr>
      <w:rPr>
        <w:rFonts w:hint="default"/>
      </w:rPr>
    </w:lvl>
    <w:lvl w:ilvl="7" w:tplc="1AB86340">
      <w:start w:val="1"/>
      <w:numFmt w:val="bullet"/>
      <w:lvlText w:val="•"/>
      <w:lvlJc w:val="left"/>
      <w:pPr>
        <w:ind w:left="6137" w:hanging="382"/>
      </w:pPr>
      <w:rPr>
        <w:rFonts w:hint="default"/>
      </w:rPr>
    </w:lvl>
    <w:lvl w:ilvl="8" w:tplc="2856CDBE">
      <w:start w:val="1"/>
      <w:numFmt w:val="bullet"/>
      <w:lvlText w:val="•"/>
      <w:lvlJc w:val="left"/>
      <w:pPr>
        <w:ind w:left="7200" w:hanging="382"/>
      </w:pPr>
      <w:rPr>
        <w:rFonts w:hint="default"/>
      </w:rPr>
    </w:lvl>
  </w:abstractNum>
  <w:abstractNum w:abstractNumId="4">
    <w:nsid w:val="275353F7"/>
    <w:multiLevelType w:val="hybridMultilevel"/>
    <w:tmpl w:val="FDD43EF4"/>
    <w:lvl w:ilvl="0" w:tplc="62C0F37A">
      <w:start w:val="5"/>
      <w:numFmt w:val="decimal"/>
      <w:lvlText w:val="%1)"/>
      <w:lvlJc w:val="left"/>
      <w:pPr>
        <w:ind w:left="101" w:hanging="42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BF27FC0">
      <w:start w:val="1"/>
      <w:numFmt w:val="bullet"/>
      <w:lvlText w:val="•"/>
      <w:lvlJc w:val="left"/>
      <w:pPr>
        <w:ind w:left="1059" w:hanging="425"/>
      </w:pPr>
      <w:rPr>
        <w:rFonts w:hint="default"/>
      </w:rPr>
    </w:lvl>
    <w:lvl w:ilvl="2" w:tplc="90AC8486">
      <w:start w:val="1"/>
      <w:numFmt w:val="bullet"/>
      <w:lvlText w:val="•"/>
      <w:lvlJc w:val="left"/>
      <w:pPr>
        <w:ind w:left="2017" w:hanging="425"/>
      </w:pPr>
      <w:rPr>
        <w:rFonts w:hint="default"/>
      </w:rPr>
    </w:lvl>
    <w:lvl w:ilvl="3" w:tplc="87F2B250">
      <w:start w:val="1"/>
      <w:numFmt w:val="bullet"/>
      <w:lvlText w:val="•"/>
      <w:lvlJc w:val="left"/>
      <w:pPr>
        <w:ind w:left="2976" w:hanging="425"/>
      </w:pPr>
      <w:rPr>
        <w:rFonts w:hint="default"/>
      </w:rPr>
    </w:lvl>
    <w:lvl w:ilvl="4" w:tplc="2B9ED14A">
      <w:start w:val="1"/>
      <w:numFmt w:val="bullet"/>
      <w:lvlText w:val="•"/>
      <w:lvlJc w:val="left"/>
      <w:pPr>
        <w:ind w:left="3934" w:hanging="425"/>
      </w:pPr>
      <w:rPr>
        <w:rFonts w:hint="default"/>
      </w:rPr>
    </w:lvl>
    <w:lvl w:ilvl="5" w:tplc="AE9E926C">
      <w:start w:val="1"/>
      <w:numFmt w:val="bullet"/>
      <w:lvlText w:val="•"/>
      <w:lvlJc w:val="left"/>
      <w:pPr>
        <w:ind w:left="4892" w:hanging="425"/>
      </w:pPr>
      <w:rPr>
        <w:rFonts w:hint="default"/>
      </w:rPr>
    </w:lvl>
    <w:lvl w:ilvl="6" w:tplc="D978681A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4EF6C860">
      <w:start w:val="1"/>
      <w:numFmt w:val="bullet"/>
      <w:lvlText w:val="•"/>
      <w:lvlJc w:val="left"/>
      <w:pPr>
        <w:ind w:left="6809" w:hanging="425"/>
      </w:pPr>
      <w:rPr>
        <w:rFonts w:hint="default"/>
      </w:rPr>
    </w:lvl>
    <w:lvl w:ilvl="8" w:tplc="8F16DBDA">
      <w:start w:val="1"/>
      <w:numFmt w:val="bullet"/>
      <w:lvlText w:val="•"/>
      <w:lvlJc w:val="left"/>
      <w:pPr>
        <w:ind w:left="7767" w:hanging="425"/>
      </w:pPr>
      <w:rPr>
        <w:rFonts w:hint="default"/>
      </w:rPr>
    </w:lvl>
  </w:abstractNum>
  <w:abstractNum w:abstractNumId="5">
    <w:nsid w:val="411219B5"/>
    <w:multiLevelType w:val="hybridMultilevel"/>
    <w:tmpl w:val="BA200B76"/>
    <w:lvl w:ilvl="0" w:tplc="31EED44A">
      <w:start w:val="1"/>
      <w:numFmt w:val="decimal"/>
      <w:lvlText w:val="%1)"/>
      <w:lvlJc w:val="left"/>
      <w:pPr>
        <w:ind w:left="101" w:hanging="34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6BE8FB0">
      <w:start w:val="1"/>
      <w:numFmt w:val="bullet"/>
      <w:lvlText w:val="•"/>
      <w:lvlJc w:val="left"/>
      <w:pPr>
        <w:ind w:left="1059" w:hanging="346"/>
      </w:pPr>
      <w:rPr>
        <w:rFonts w:hint="default"/>
      </w:rPr>
    </w:lvl>
    <w:lvl w:ilvl="2" w:tplc="B7B64FE6">
      <w:start w:val="1"/>
      <w:numFmt w:val="bullet"/>
      <w:lvlText w:val="•"/>
      <w:lvlJc w:val="left"/>
      <w:pPr>
        <w:ind w:left="2017" w:hanging="346"/>
      </w:pPr>
      <w:rPr>
        <w:rFonts w:hint="default"/>
      </w:rPr>
    </w:lvl>
    <w:lvl w:ilvl="3" w:tplc="A57612BE">
      <w:start w:val="1"/>
      <w:numFmt w:val="bullet"/>
      <w:lvlText w:val="•"/>
      <w:lvlJc w:val="left"/>
      <w:pPr>
        <w:ind w:left="2976" w:hanging="346"/>
      </w:pPr>
      <w:rPr>
        <w:rFonts w:hint="default"/>
      </w:rPr>
    </w:lvl>
    <w:lvl w:ilvl="4" w:tplc="61C88CCC">
      <w:start w:val="1"/>
      <w:numFmt w:val="bullet"/>
      <w:lvlText w:val="•"/>
      <w:lvlJc w:val="left"/>
      <w:pPr>
        <w:ind w:left="3934" w:hanging="346"/>
      </w:pPr>
      <w:rPr>
        <w:rFonts w:hint="default"/>
      </w:rPr>
    </w:lvl>
    <w:lvl w:ilvl="5" w:tplc="D73813E6">
      <w:start w:val="1"/>
      <w:numFmt w:val="bullet"/>
      <w:lvlText w:val="•"/>
      <w:lvlJc w:val="left"/>
      <w:pPr>
        <w:ind w:left="4892" w:hanging="346"/>
      </w:pPr>
      <w:rPr>
        <w:rFonts w:hint="default"/>
      </w:rPr>
    </w:lvl>
    <w:lvl w:ilvl="6" w:tplc="9B882D7A">
      <w:start w:val="1"/>
      <w:numFmt w:val="bullet"/>
      <w:lvlText w:val="•"/>
      <w:lvlJc w:val="left"/>
      <w:pPr>
        <w:ind w:left="5850" w:hanging="346"/>
      </w:pPr>
      <w:rPr>
        <w:rFonts w:hint="default"/>
      </w:rPr>
    </w:lvl>
    <w:lvl w:ilvl="7" w:tplc="F55EDCE8">
      <w:start w:val="1"/>
      <w:numFmt w:val="bullet"/>
      <w:lvlText w:val="•"/>
      <w:lvlJc w:val="left"/>
      <w:pPr>
        <w:ind w:left="6809" w:hanging="346"/>
      </w:pPr>
      <w:rPr>
        <w:rFonts w:hint="default"/>
      </w:rPr>
    </w:lvl>
    <w:lvl w:ilvl="8" w:tplc="644891F6">
      <w:start w:val="1"/>
      <w:numFmt w:val="bullet"/>
      <w:lvlText w:val="•"/>
      <w:lvlJc w:val="left"/>
      <w:pPr>
        <w:ind w:left="7767" w:hanging="346"/>
      </w:pPr>
      <w:rPr>
        <w:rFonts w:hint="default"/>
      </w:rPr>
    </w:lvl>
  </w:abstractNum>
  <w:abstractNum w:abstractNumId="6">
    <w:nsid w:val="53565C58"/>
    <w:multiLevelType w:val="hybridMultilevel"/>
    <w:tmpl w:val="C40A47CE"/>
    <w:lvl w:ilvl="0" w:tplc="FBF44438">
      <w:start w:val="1"/>
      <w:numFmt w:val="decimal"/>
      <w:lvlText w:val="%1)"/>
      <w:lvlJc w:val="left"/>
      <w:pPr>
        <w:ind w:left="101" w:hanging="45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10CC9A">
      <w:start w:val="1"/>
      <w:numFmt w:val="bullet"/>
      <w:lvlText w:val="•"/>
      <w:lvlJc w:val="left"/>
      <w:pPr>
        <w:ind w:left="1059" w:hanging="454"/>
      </w:pPr>
      <w:rPr>
        <w:rFonts w:hint="default"/>
      </w:rPr>
    </w:lvl>
    <w:lvl w:ilvl="2" w:tplc="EECCA77C">
      <w:start w:val="1"/>
      <w:numFmt w:val="bullet"/>
      <w:lvlText w:val="•"/>
      <w:lvlJc w:val="left"/>
      <w:pPr>
        <w:ind w:left="2017" w:hanging="454"/>
      </w:pPr>
      <w:rPr>
        <w:rFonts w:hint="default"/>
      </w:rPr>
    </w:lvl>
    <w:lvl w:ilvl="3" w:tplc="D01A05DE">
      <w:start w:val="1"/>
      <w:numFmt w:val="bullet"/>
      <w:lvlText w:val="•"/>
      <w:lvlJc w:val="left"/>
      <w:pPr>
        <w:ind w:left="2976" w:hanging="454"/>
      </w:pPr>
      <w:rPr>
        <w:rFonts w:hint="default"/>
      </w:rPr>
    </w:lvl>
    <w:lvl w:ilvl="4" w:tplc="963CF198">
      <w:start w:val="1"/>
      <w:numFmt w:val="bullet"/>
      <w:lvlText w:val="•"/>
      <w:lvlJc w:val="left"/>
      <w:pPr>
        <w:ind w:left="3934" w:hanging="454"/>
      </w:pPr>
      <w:rPr>
        <w:rFonts w:hint="default"/>
      </w:rPr>
    </w:lvl>
    <w:lvl w:ilvl="5" w:tplc="13B09F62">
      <w:start w:val="1"/>
      <w:numFmt w:val="bullet"/>
      <w:lvlText w:val="•"/>
      <w:lvlJc w:val="left"/>
      <w:pPr>
        <w:ind w:left="4892" w:hanging="454"/>
      </w:pPr>
      <w:rPr>
        <w:rFonts w:hint="default"/>
      </w:rPr>
    </w:lvl>
    <w:lvl w:ilvl="6" w:tplc="0BAE67D4">
      <w:start w:val="1"/>
      <w:numFmt w:val="bullet"/>
      <w:lvlText w:val="•"/>
      <w:lvlJc w:val="left"/>
      <w:pPr>
        <w:ind w:left="5850" w:hanging="454"/>
      </w:pPr>
      <w:rPr>
        <w:rFonts w:hint="default"/>
      </w:rPr>
    </w:lvl>
    <w:lvl w:ilvl="7" w:tplc="D1101262">
      <w:start w:val="1"/>
      <w:numFmt w:val="bullet"/>
      <w:lvlText w:val="•"/>
      <w:lvlJc w:val="left"/>
      <w:pPr>
        <w:ind w:left="6809" w:hanging="454"/>
      </w:pPr>
      <w:rPr>
        <w:rFonts w:hint="default"/>
      </w:rPr>
    </w:lvl>
    <w:lvl w:ilvl="8" w:tplc="828A4A62">
      <w:start w:val="1"/>
      <w:numFmt w:val="bullet"/>
      <w:lvlText w:val="•"/>
      <w:lvlJc w:val="left"/>
      <w:pPr>
        <w:ind w:left="7767" w:hanging="454"/>
      </w:pPr>
      <w:rPr>
        <w:rFonts w:hint="default"/>
      </w:rPr>
    </w:lvl>
  </w:abstractNum>
  <w:abstractNum w:abstractNumId="7">
    <w:nsid w:val="7B1A6285"/>
    <w:multiLevelType w:val="hybridMultilevel"/>
    <w:tmpl w:val="CA64DD5A"/>
    <w:lvl w:ilvl="0" w:tplc="5BA4F6B4">
      <w:start w:val="5"/>
      <w:numFmt w:val="decimal"/>
      <w:lvlText w:val="%1."/>
      <w:lvlJc w:val="left"/>
      <w:pPr>
        <w:ind w:left="101" w:hanging="45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1562C5C">
      <w:start w:val="1"/>
      <w:numFmt w:val="bullet"/>
      <w:lvlText w:val="•"/>
      <w:lvlJc w:val="left"/>
      <w:pPr>
        <w:ind w:left="1059" w:hanging="459"/>
      </w:pPr>
      <w:rPr>
        <w:rFonts w:hint="default"/>
      </w:rPr>
    </w:lvl>
    <w:lvl w:ilvl="2" w:tplc="48D697A4">
      <w:start w:val="1"/>
      <w:numFmt w:val="bullet"/>
      <w:lvlText w:val="•"/>
      <w:lvlJc w:val="left"/>
      <w:pPr>
        <w:ind w:left="2018" w:hanging="459"/>
      </w:pPr>
      <w:rPr>
        <w:rFonts w:hint="default"/>
      </w:rPr>
    </w:lvl>
    <w:lvl w:ilvl="3" w:tplc="0F8A698E">
      <w:start w:val="1"/>
      <w:numFmt w:val="bullet"/>
      <w:lvlText w:val="•"/>
      <w:lvlJc w:val="left"/>
      <w:pPr>
        <w:ind w:left="2976" w:hanging="459"/>
      </w:pPr>
      <w:rPr>
        <w:rFonts w:hint="default"/>
      </w:rPr>
    </w:lvl>
    <w:lvl w:ilvl="4" w:tplc="E8A0F178">
      <w:start w:val="1"/>
      <w:numFmt w:val="bullet"/>
      <w:lvlText w:val="•"/>
      <w:lvlJc w:val="left"/>
      <w:pPr>
        <w:ind w:left="3934" w:hanging="459"/>
      </w:pPr>
      <w:rPr>
        <w:rFonts w:hint="default"/>
      </w:rPr>
    </w:lvl>
    <w:lvl w:ilvl="5" w:tplc="2A2054FE">
      <w:start w:val="1"/>
      <w:numFmt w:val="bullet"/>
      <w:lvlText w:val="•"/>
      <w:lvlJc w:val="left"/>
      <w:pPr>
        <w:ind w:left="4892" w:hanging="459"/>
      </w:pPr>
      <w:rPr>
        <w:rFonts w:hint="default"/>
      </w:rPr>
    </w:lvl>
    <w:lvl w:ilvl="6" w:tplc="2F1CACEA">
      <w:start w:val="1"/>
      <w:numFmt w:val="bullet"/>
      <w:lvlText w:val="•"/>
      <w:lvlJc w:val="left"/>
      <w:pPr>
        <w:ind w:left="5851" w:hanging="459"/>
      </w:pPr>
      <w:rPr>
        <w:rFonts w:hint="default"/>
      </w:rPr>
    </w:lvl>
    <w:lvl w:ilvl="7" w:tplc="07326DD4">
      <w:start w:val="1"/>
      <w:numFmt w:val="bullet"/>
      <w:lvlText w:val="•"/>
      <w:lvlJc w:val="left"/>
      <w:pPr>
        <w:ind w:left="6809" w:hanging="459"/>
      </w:pPr>
      <w:rPr>
        <w:rFonts w:hint="default"/>
      </w:rPr>
    </w:lvl>
    <w:lvl w:ilvl="8" w:tplc="C54EB6AA">
      <w:start w:val="1"/>
      <w:numFmt w:val="bullet"/>
      <w:lvlText w:val="•"/>
      <w:lvlJc w:val="left"/>
      <w:pPr>
        <w:ind w:left="7767" w:hanging="459"/>
      </w:pPr>
      <w:rPr>
        <w:rFonts w:hint="default"/>
      </w:rPr>
    </w:lvl>
  </w:abstractNum>
  <w:abstractNum w:abstractNumId="8">
    <w:nsid w:val="7D3106A0"/>
    <w:multiLevelType w:val="hybridMultilevel"/>
    <w:tmpl w:val="AA842B86"/>
    <w:lvl w:ilvl="0" w:tplc="01CA0AD2">
      <w:start w:val="1"/>
      <w:numFmt w:val="decimal"/>
      <w:lvlText w:val="%1)"/>
      <w:lvlJc w:val="left"/>
      <w:pPr>
        <w:ind w:left="101" w:hanging="45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CDC47B6">
      <w:start w:val="1"/>
      <w:numFmt w:val="bullet"/>
      <w:lvlText w:val="•"/>
      <w:lvlJc w:val="left"/>
      <w:pPr>
        <w:ind w:left="1059" w:hanging="454"/>
      </w:pPr>
      <w:rPr>
        <w:rFonts w:hint="default"/>
      </w:rPr>
    </w:lvl>
    <w:lvl w:ilvl="2" w:tplc="65C24330">
      <w:start w:val="1"/>
      <w:numFmt w:val="bullet"/>
      <w:lvlText w:val="•"/>
      <w:lvlJc w:val="left"/>
      <w:pPr>
        <w:ind w:left="2017" w:hanging="454"/>
      </w:pPr>
      <w:rPr>
        <w:rFonts w:hint="default"/>
      </w:rPr>
    </w:lvl>
    <w:lvl w:ilvl="3" w:tplc="D4E04AA0">
      <w:start w:val="1"/>
      <w:numFmt w:val="bullet"/>
      <w:lvlText w:val="•"/>
      <w:lvlJc w:val="left"/>
      <w:pPr>
        <w:ind w:left="2975" w:hanging="454"/>
      </w:pPr>
      <w:rPr>
        <w:rFonts w:hint="default"/>
      </w:rPr>
    </w:lvl>
    <w:lvl w:ilvl="4" w:tplc="6910F76C">
      <w:start w:val="1"/>
      <w:numFmt w:val="bullet"/>
      <w:lvlText w:val="•"/>
      <w:lvlJc w:val="left"/>
      <w:pPr>
        <w:ind w:left="3934" w:hanging="454"/>
      </w:pPr>
      <w:rPr>
        <w:rFonts w:hint="default"/>
      </w:rPr>
    </w:lvl>
    <w:lvl w:ilvl="5" w:tplc="A2A62CC8">
      <w:start w:val="1"/>
      <w:numFmt w:val="bullet"/>
      <w:lvlText w:val="•"/>
      <w:lvlJc w:val="left"/>
      <w:pPr>
        <w:ind w:left="4892" w:hanging="454"/>
      </w:pPr>
      <w:rPr>
        <w:rFonts w:hint="default"/>
      </w:rPr>
    </w:lvl>
    <w:lvl w:ilvl="6" w:tplc="83363B80">
      <w:start w:val="1"/>
      <w:numFmt w:val="bullet"/>
      <w:lvlText w:val="•"/>
      <w:lvlJc w:val="left"/>
      <w:pPr>
        <w:ind w:left="5850" w:hanging="454"/>
      </w:pPr>
      <w:rPr>
        <w:rFonts w:hint="default"/>
      </w:rPr>
    </w:lvl>
    <w:lvl w:ilvl="7" w:tplc="FF12DA92">
      <w:start w:val="1"/>
      <w:numFmt w:val="bullet"/>
      <w:lvlText w:val="•"/>
      <w:lvlJc w:val="left"/>
      <w:pPr>
        <w:ind w:left="6809" w:hanging="454"/>
      </w:pPr>
      <w:rPr>
        <w:rFonts w:hint="default"/>
      </w:rPr>
    </w:lvl>
    <w:lvl w:ilvl="8" w:tplc="D1401FA8">
      <w:start w:val="1"/>
      <w:numFmt w:val="bullet"/>
      <w:lvlText w:val="•"/>
      <w:lvlJc w:val="left"/>
      <w:pPr>
        <w:ind w:left="7767" w:hanging="45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32C8"/>
    <w:rsid w:val="000734A6"/>
    <w:rsid w:val="005532C8"/>
    <w:rsid w:val="00AF5C85"/>
    <w:rsid w:val="00D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73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4.1.226/document?id=12022754&amp;amp;sub=0" TargetMode="External"/><Relationship Id="rId13" Type="http://schemas.openxmlformats.org/officeDocument/2006/relationships/hyperlink" Target="http://10.34.1.226/document?id=12062844&amp;amp;sub=2000" TargetMode="External"/><Relationship Id="rId18" Type="http://schemas.openxmlformats.org/officeDocument/2006/relationships/hyperlink" Target="http://10.34.1.226/document?id=12012604&amp;amp;sub=4" TargetMode="External"/><Relationship Id="rId26" Type="http://schemas.openxmlformats.org/officeDocument/2006/relationships/hyperlink" Target="http://10.34.1.226/document?id=71200866&amp;amp;sub=4111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.34.1.226/document?id=12062844&amp;amp;sub=1000" TargetMode="External"/><Relationship Id="rId34" Type="http://schemas.openxmlformats.org/officeDocument/2006/relationships/hyperlink" Target="http://10.34.1.226/document?id=70308460&amp;amp;sub=100000" TargetMode="External"/><Relationship Id="rId7" Type="http://schemas.openxmlformats.org/officeDocument/2006/relationships/hyperlink" Target="http://10.34.1.226/document?id=12012604&amp;amp;sub=2192" TargetMode="External"/><Relationship Id="rId12" Type="http://schemas.openxmlformats.org/officeDocument/2006/relationships/hyperlink" Target="http://10.34.1.226/document?id=12062844&amp;amp;sub=2000" TargetMode="External"/><Relationship Id="rId17" Type="http://schemas.openxmlformats.org/officeDocument/2006/relationships/hyperlink" Target="http://10.34.1.226/document?id=12062844&amp;amp;sub=1000" TargetMode="External"/><Relationship Id="rId25" Type="http://schemas.openxmlformats.org/officeDocument/2006/relationships/hyperlink" Target="http://10.34.1.226/document?id=71200866&amp;amp;sub=41010" TargetMode="External"/><Relationship Id="rId33" Type="http://schemas.openxmlformats.org/officeDocument/2006/relationships/hyperlink" Target="http://10.34.1.226/document?id=70308460&amp;amp;sub=10000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0.34.1.226/document?id=70308460&amp;amp;sub=100000" TargetMode="External"/><Relationship Id="rId20" Type="http://schemas.openxmlformats.org/officeDocument/2006/relationships/hyperlink" Target="http://10.34.1.226/document?id=12062844&amp;amp;sub=1000" TargetMode="External"/><Relationship Id="rId29" Type="http://schemas.openxmlformats.org/officeDocument/2006/relationships/hyperlink" Target="http://10.34.1.226/document?id=71200866&amp;amp;sub=411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.34.1.226/document?id=12012604&amp;amp;sub=219" TargetMode="External"/><Relationship Id="rId11" Type="http://schemas.openxmlformats.org/officeDocument/2006/relationships/hyperlink" Target="http://10.34.1.226/document?id=12062844&amp;amp;sub=2000" TargetMode="External"/><Relationship Id="rId24" Type="http://schemas.openxmlformats.org/officeDocument/2006/relationships/hyperlink" Target="http://10.34.1.226/document?id=71200866&amp;amp;sub=0" TargetMode="External"/><Relationship Id="rId32" Type="http://schemas.openxmlformats.org/officeDocument/2006/relationships/hyperlink" Target="http://10.34.1.226/document?id=70308460&amp;amp;sub=10000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10.34.1.226/document?id=71200866&amp;amp;sub=41001" TargetMode="External"/><Relationship Id="rId23" Type="http://schemas.openxmlformats.org/officeDocument/2006/relationships/hyperlink" Target="http://10.34.1.226/document?id=71200866&amp;amp;sub=1000" TargetMode="External"/><Relationship Id="rId28" Type="http://schemas.openxmlformats.org/officeDocument/2006/relationships/hyperlink" Target="http://10.34.1.226/document?id=71200866&amp;amp;sub=41135" TargetMode="External"/><Relationship Id="rId36" Type="http://schemas.openxmlformats.org/officeDocument/2006/relationships/hyperlink" Target="http://10.34.1.226/document?id=12062844&amp;amp;sub=5000" TargetMode="External"/><Relationship Id="rId10" Type="http://schemas.openxmlformats.org/officeDocument/2006/relationships/hyperlink" Target="http://10.34.1.226/document?id=12062844&amp;amp;sub=2000" TargetMode="External"/><Relationship Id="rId19" Type="http://schemas.openxmlformats.org/officeDocument/2006/relationships/hyperlink" Target="http://10.34.1.226/document?id=12012604&amp;amp;sub=4" TargetMode="External"/><Relationship Id="rId31" Type="http://schemas.openxmlformats.org/officeDocument/2006/relationships/hyperlink" Target="http://10.34.1.226/document?id=70308460&amp;amp;sub=1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34.1.226/document?id=70655696&amp;amp;sub=13000" TargetMode="External"/><Relationship Id="rId14" Type="http://schemas.openxmlformats.org/officeDocument/2006/relationships/hyperlink" Target="http://10.34.1.226/document?id=71200866&amp;amp;sub=41001" TargetMode="External"/><Relationship Id="rId22" Type="http://schemas.openxmlformats.org/officeDocument/2006/relationships/hyperlink" Target="http://10.34.1.226/document?id=71200866&amp;amp;sub=40000" TargetMode="External"/><Relationship Id="rId27" Type="http://schemas.openxmlformats.org/officeDocument/2006/relationships/hyperlink" Target="http://10.34.1.226/document?id=71200866&amp;amp;sub=41013" TargetMode="External"/><Relationship Id="rId30" Type="http://schemas.openxmlformats.org/officeDocument/2006/relationships/hyperlink" Target="http://10.34.1.226/document?id=70308460&amp;amp;sub=100000" TargetMode="External"/><Relationship Id="rId35" Type="http://schemas.openxmlformats.org/officeDocument/2006/relationships/hyperlink" Target="http://10.34.1.226/document?id=12062844&amp;amp;sub=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Пользователь10</dc:creator>
  <cp:lastModifiedBy>Пользователь Windows</cp:lastModifiedBy>
  <cp:revision>5</cp:revision>
  <cp:lastPrinted>2022-02-09T05:03:00Z</cp:lastPrinted>
  <dcterms:created xsi:type="dcterms:W3CDTF">2022-02-02T20:34:00Z</dcterms:created>
  <dcterms:modified xsi:type="dcterms:W3CDTF">2022-02-09T05:03:00Z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2022-02-02T00:00:00Z</vt:filetime>
  </property>
</Properties>
</file>